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FAAB" w14:textId="18B13E08" w:rsidR="000058CB" w:rsidRPr="000058CB" w:rsidRDefault="000058CB" w:rsidP="00E30A4C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0058CB">
        <w:rPr>
          <w:rFonts w:ascii="Arial" w:hAnsi="Arial" w:cs="Arial"/>
          <w:b/>
          <w:szCs w:val="24"/>
        </w:rPr>
        <w:t xml:space="preserve">Rider to </w:t>
      </w:r>
      <w:r w:rsidR="00EC72C0">
        <w:rPr>
          <w:rFonts w:ascii="Arial" w:hAnsi="Arial" w:cs="Arial"/>
          <w:b/>
          <w:szCs w:val="24"/>
        </w:rPr>
        <w:t>Project Note</w:t>
      </w:r>
      <w:r w:rsidR="000B199C">
        <w:rPr>
          <w:rFonts w:ascii="Arial" w:hAnsi="Arial" w:cs="Arial"/>
          <w:b/>
          <w:szCs w:val="24"/>
        </w:rPr>
        <w:t xml:space="preserve"> – TEL </w:t>
      </w:r>
    </w:p>
    <w:p w14:paraId="1B52A1D3" w14:textId="77777777" w:rsidR="006B58BA" w:rsidRPr="001B5223" w:rsidRDefault="006B58BA" w:rsidP="006B58BA">
      <w:pPr>
        <w:jc w:val="center"/>
        <w:rPr>
          <w:rFonts w:ascii="Arial" w:hAnsi="Arial" w:cs="Arial"/>
          <w:b/>
          <w:szCs w:val="24"/>
        </w:rPr>
      </w:pPr>
      <w:r w:rsidRPr="001B5223">
        <w:rPr>
          <w:rFonts w:ascii="Arial" w:hAnsi="Arial" w:cs="Arial"/>
          <w:b/>
          <w:szCs w:val="24"/>
        </w:rPr>
        <w:t>Rental Assistance Contract</w:t>
      </w:r>
    </w:p>
    <w:p w14:paraId="68CEF95B" w14:textId="6EAA84F2" w:rsidR="000A49B9" w:rsidRDefault="006B58BA" w:rsidP="006B58BA">
      <w:pPr>
        <w:shd w:val="clear" w:color="auto" w:fill="FFFFFF"/>
        <w:jc w:val="center"/>
        <w:rPr>
          <w:rFonts w:ascii="Arial" w:hAnsi="Arial" w:cs="Arial"/>
          <w:bCs/>
          <w:sz w:val="20"/>
        </w:rPr>
      </w:pPr>
      <w:r w:rsidRPr="001B5223">
        <w:rPr>
          <w:rFonts w:ascii="Arial" w:hAnsi="Arial" w:cs="Arial"/>
          <w:b/>
          <w:sz w:val="20"/>
        </w:rPr>
        <w:t>(</w:t>
      </w:r>
      <w:r w:rsidR="004C7787">
        <w:rPr>
          <w:rFonts w:ascii="Arial" w:hAnsi="Arial" w:cs="Arial"/>
          <w:b/>
          <w:sz w:val="20"/>
        </w:rPr>
        <w:t>R</w:t>
      </w:r>
      <w:r w:rsidRPr="001B5223">
        <w:rPr>
          <w:rFonts w:ascii="Arial" w:hAnsi="Arial" w:cs="Arial"/>
          <w:bCs/>
          <w:sz w:val="20"/>
        </w:rPr>
        <w:t xml:space="preserve">evised </w:t>
      </w:r>
      <w:r w:rsidR="00CA1CE6">
        <w:rPr>
          <w:rFonts w:ascii="Arial" w:hAnsi="Arial" w:cs="Arial"/>
          <w:bCs/>
          <w:sz w:val="20"/>
        </w:rPr>
        <w:t>7</w:t>
      </w:r>
      <w:r w:rsidRPr="001B5223">
        <w:rPr>
          <w:rFonts w:ascii="Arial" w:hAnsi="Arial" w:cs="Arial"/>
          <w:bCs/>
          <w:sz w:val="20"/>
        </w:rPr>
        <w:t>-</w:t>
      </w:r>
      <w:r w:rsidR="00CA1CE6">
        <w:rPr>
          <w:rFonts w:ascii="Arial" w:hAnsi="Arial" w:cs="Arial"/>
          <w:bCs/>
          <w:sz w:val="20"/>
        </w:rPr>
        <w:t>1</w:t>
      </w:r>
      <w:r w:rsidRPr="001B5223">
        <w:rPr>
          <w:rFonts w:ascii="Arial" w:hAnsi="Arial" w:cs="Arial"/>
          <w:bCs/>
          <w:sz w:val="20"/>
        </w:rPr>
        <w:t>-2025)</w:t>
      </w:r>
    </w:p>
    <w:p w14:paraId="740C05E0" w14:textId="77777777" w:rsidR="006B58BA" w:rsidRPr="000058CB" w:rsidRDefault="006B58BA" w:rsidP="006B58BA">
      <w:pPr>
        <w:shd w:val="clear" w:color="auto" w:fill="FFFFFF"/>
        <w:jc w:val="center"/>
        <w:rPr>
          <w:rFonts w:ascii="Arial" w:hAnsi="Arial" w:cs="Arial"/>
          <w:sz w:val="20"/>
        </w:rPr>
      </w:pPr>
    </w:p>
    <w:p w14:paraId="6740F6EA" w14:textId="77777777" w:rsidR="00F22A27" w:rsidRPr="000058CB" w:rsidRDefault="00F22A27" w:rsidP="00EC0AD5">
      <w:pPr>
        <w:shd w:val="clear" w:color="auto" w:fill="FFFFFF"/>
        <w:rPr>
          <w:rFonts w:ascii="Arial" w:hAnsi="Arial" w:cs="Arial"/>
          <w:sz w:val="20"/>
        </w:rPr>
      </w:pPr>
    </w:p>
    <w:p w14:paraId="424D6D90" w14:textId="30828625" w:rsidR="000D48F9" w:rsidRPr="000058CB" w:rsidRDefault="000D48F9" w:rsidP="00E30A4C">
      <w:pPr>
        <w:pStyle w:val="BodyText"/>
        <w:spacing w:after="0"/>
        <w:jc w:val="left"/>
        <w:rPr>
          <w:rFonts w:ascii="Arial" w:hAnsi="Arial" w:cs="Arial"/>
          <w:sz w:val="20"/>
          <w:szCs w:val="20"/>
        </w:rPr>
      </w:pPr>
      <w:r w:rsidRPr="000058CB">
        <w:rPr>
          <w:rFonts w:ascii="Arial" w:hAnsi="Arial" w:cs="Arial"/>
          <w:sz w:val="20"/>
          <w:szCs w:val="20"/>
        </w:rPr>
        <w:t>The following changes are made to th</w:t>
      </w:r>
      <w:r w:rsidR="000058CB">
        <w:rPr>
          <w:rFonts w:ascii="Arial" w:hAnsi="Arial" w:cs="Arial"/>
          <w:sz w:val="20"/>
          <w:szCs w:val="20"/>
        </w:rPr>
        <w:t xml:space="preserve">e </w:t>
      </w:r>
      <w:r w:rsidR="00EC72C0">
        <w:rPr>
          <w:rFonts w:ascii="Arial" w:hAnsi="Arial" w:cs="Arial"/>
          <w:sz w:val="20"/>
          <w:szCs w:val="20"/>
        </w:rPr>
        <w:t xml:space="preserve">Project Note </w:t>
      </w:r>
      <w:r w:rsidR="002919FC">
        <w:rPr>
          <w:rFonts w:ascii="Arial" w:hAnsi="Arial" w:cs="Arial"/>
          <w:sz w:val="20"/>
          <w:szCs w:val="20"/>
        </w:rPr>
        <w:t>that</w:t>
      </w:r>
      <w:r w:rsidR="002919FC" w:rsidRPr="000058CB">
        <w:rPr>
          <w:rFonts w:ascii="Arial" w:hAnsi="Arial" w:cs="Arial"/>
          <w:sz w:val="20"/>
          <w:szCs w:val="20"/>
        </w:rPr>
        <w:t xml:space="preserve"> </w:t>
      </w:r>
      <w:r w:rsidRPr="000058CB">
        <w:rPr>
          <w:rFonts w:ascii="Arial" w:hAnsi="Arial" w:cs="Arial"/>
          <w:sz w:val="20"/>
          <w:szCs w:val="20"/>
        </w:rPr>
        <w:t>precedes this Rider</w:t>
      </w:r>
      <w:r w:rsidR="004B64F9" w:rsidRPr="000058CB">
        <w:rPr>
          <w:rFonts w:ascii="Arial" w:hAnsi="Arial" w:cs="Arial"/>
          <w:sz w:val="20"/>
          <w:szCs w:val="20"/>
        </w:rPr>
        <w:t>:</w:t>
      </w:r>
    </w:p>
    <w:p w14:paraId="2F70FF23" w14:textId="77777777" w:rsidR="000A49B9" w:rsidRPr="000058CB" w:rsidRDefault="000A49B9" w:rsidP="00E30A4C">
      <w:pPr>
        <w:pStyle w:val="SmallLoanDocModReq"/>
        <w:rPr>
          <w:rFonts w:ascii="Arial" w:hAnsi="Arial" w:cs="Arial"/>
          <w:sz w:val="20"/>
        </w:rPr>
      </w:pPr>
    </w:p>
    <w:p w14:paraId="1CF8A2AE" w14:textId="47C79258" w:rsidR="000A49B9" w:rsidRPr="000058CB" w:rsidRDefault="00FC721C" w:rsidP="00E30A4C">
      <w:pPr>
        <w:pStyle w:val="SmallLoanDocModReq"/>
        <w:ind w:left="720" w:hanging="720"/>
        <w:rPr>
          <w:rFonts w:ascii="Arial" w:hAnsi="Arial" w:cs="Arial"/>
          <w:sz w:val="20"/>
        </w:rPr>
      </w:pPr>
      <w:r w:rsidRPr="000058CB">
        <w:rPr>
          <w:rFonts w:ascii="Arial" w:hAnsi="Arial" w:cs="Arial"/>
          <w:sz w:val="20"/>
        </w:rPr>
        <w:t>A.</w:t>
      </w:r>
      <w:r w:rsidRPr="000058CB">
        <w:rPr>
          <w:rFonts w:ascii="Arial" w:hAnsi="Arial" w:cs="Arial"/>
          <w:sz w:val="20"/>
        </w:rPr>
        <w:tab/>
      </w:r>
      <w:r w:rsidR="00155186" w:rsidRPr="000058CB">
        <w:rPr>
          <w:rFonts w:ascii="Arial" w:hAnsi="Arial" w:cs="Arial"/>
          <w:sz w:val="20"/>
        </w:rPr>
        <w:t xml:space="preserve">Section </w:t>
      </w:r>
      <w:r w:rsidR="00EC72C0">
        <w:rPr>
          <w:rFonts w:ascii="Arial" w:hAnsi="Arial" w:cs="Arial"/>
          <w:sz w:val="20"/>
        </w:rPr>
        <w:t>14(c)</w:t>
      </w:r>
      <w:r w:rsidR="000058CB">
        <w:rPr>
          <w:rFonts w:ascii="Arial" w:hAnsi="Arial" w:cs="Arial"/>
          <w:sz w:val="20"/>
        </w:rPr>
        <w:t>(</w:t>
      </w:r>
      <w:proofErr w:type="spellStart"/>
      <w:r w:rsidR="00EC72C0">
        <w:rPr>
          <w:rFonts w:ascii="Arial" w:hAnsi="Arial" w:cs="Arial"/>
          <w:sz w:val="20"/>
        </w:rPr>
        <w:t>xxxx</w:t>
      </w:r>
      <w:r w:rsidR="0011202E">
        <w:rPr>
          <w:rFonts w:ascii="Arial" w:hAnsi="Arial" w:cs="Arial"/>
          <w:sz w:val="20"/>
        </w:rPr>
        <w:t>i</w:t>
      </w:r>
      <w:proofErr w:type="spellEnd"/>
      <w:r w:rsidR="000058CB">
        <w:rPr>
          <w:rFonts w:ascii="Arial" w:hAnsi="Arial" w:cs="Arial"/>
          <w:sz w:val="20"/>
        </w:rPr>
        <w:t>)</w:t>
      </w:r>
      <w:r w:rsidR="00155186" w:rsidRPr="000058CB">
        <w:rPr>
          <w:rFonts w:ascii="Arial" w:hAnsi="Arial" w:cs="Arial"/>
          <w:sz w:val="20"/>
        </w:rPr>
        <w:t xml:space="preserve"> is </w:t>
      </w:r>
      <w:r w:rsidR="00CD6F06" w:rsidRPr="000058CB">
        <w:rPr>
          <w:rFonts w:ascii="Arial" w:hAnsi="Arial" w:cs="Arial"/>
          <w:sz w:val="20"/>
        </w:rPr>
        <w:t xml:space="preserve">deleted and replaced with </w:t>
      </w:r>
      <w:r w:rsidR="00C077D3" w:rsidRPr="000058CB">
        <w:rPr>
          <w:rFonts w:ascii="Arial" w:hAnsi="Arial" w:cs="Arial"/>
          <w:sz w:val="20"/>
        </w:rPr>
        <w:t xml:space="preserve">the following: </w:t>
      </w:r>
    </w:p>
    <w:p w14:paraId="627455BD" w14:textId="77777777" w:rsidR="0011202E" w:rsidRPr="00812412" w:rsidRDefault="0011202E" w:rsidP="0011202E">
      <w:pPr>
        <w:pStyle w:val="ExDStdProvsNormal"/>
        <w:tabs>
          <w:tab w:val="left" w:pos="8640"/>
        </w:tabs>
        <w:ind w:left="720" w:hanging="720"/>
        <w:rPr>
          <w:rFonts w:ascii="Arial" w:hAnsi="Arial" w:cs="Arial"/>
          <w:sz w:val="20"/>
          <w:szCs w:val="20"/>
        </w:rPr>
      </w:pPr>
    </w:p>
    <w:p w14:paraId="240A1CDD" w14:textId="28617C16" w:rsidR="0011202E" w:rsidRPr="00812412" w:rsidRDefault="0011202E" w:rsidP="0011202E">
      <w:pPr>
        <w:pStyle w:val="ExDStdProvsNormal"/>
        <w:ind w:left="1440" w:hanging="720"/>
        <w:rPr>
          <w:rFonts w:ascii="Arial" w:hAnsi="Arial" w:cs="Arial"/>
          <w:sz w:val="20"/>
          <w:szCs w:val="20"/>
        </w:rPr>
      </w:pPr>
      <w:r w:rsidRPr="00812412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xxxxi</w:t>
      </w:r>
      <w:proofErr w:type="spellEnd"/>
      <w:r w:rsidRPr="00812412">
        <w:rPr>
          <w:rFonts w:ascii="Arial" w:hAnsi="Arial" w:cs="Arial"/>
          <w:sz w:val="20"/>
          <w:szCs w:val="20"/>
        </w:rPr>
        <w:t>)</w:t>
      </w:r>
      <w:r w:rsidRPr="00812412">
        <w:rPr>
          <w:rFonts w:ascii="Arial" w:hAnsi="Arial" w:cs="Arial"/>
          <w:sz w:val="20"/>
          <w:szCs w:val="20"/>
        </w:rPr>
        <w:tab/>
        <w:t xml:space="preserve">Borrower fails to comply with the notice requirements set forth in Section 6.27(c) of the </w:t>
      </w:r>
      <w:r w:rsidR="00CE07BD">
        <w:rPr>
          <w:rFonts w:ascii="Arial" w:hAnsi="Arial" w:cs="Arial"/>
          <w:sz w:val="20"/>
          <w:szCs w:val="20"/>
        </w:rPr>
        <w:t>Continuing Covenant</w:t>
      </w:r>
      <w:r w:rsidRPr="00812412">
        <w:rPr>
          <w:rFonts w:ascii="Arial" w:hAnsi="Arial" w:cs="Arial"/>
          <w:sz w:val="20"/>
          <w:szCs w:val="20"/>
        </w:rPr>
        <w:t xml:space="preserve"> Agreement.</w:t>
      </w:r>
    </w:p>
    <w:p w14:paraId="30A1D20E" w14:textId="77777777" w:rsidR="00C47693" w:rsidRPr="000058CB" w:rsidRDefault="00C47693" w:rsidP="002D36A4">
      <w:pPr>
        <w:pStyle w:val="ExDStdProvsNormal"/>
        <w:ind w:left="1440" w:hanging="720"/>
        <w:rPr>
          <w:rFonts w:ascii="Arial" w:hAnsi="Arial" w:cs="Arial"/>
          <w:sz w:val="20"/>
          <w:szCs w:val="20"/>
        </w:rPr>
      </w:pPr>
    </w:p>
    <w:sectPr w:rsidR="00C47693" w:rsidRPr="000058CB" w:rsidSect="00EC0AD5">
      <w:foot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63B8" w14:textId="77777777" w:rsidR="00C824A7" w:rsidRDefault="00C824A7">
      <w:r>
        <w:separator/>
      </w:r>
    </w:p>
  </w:endnote>
  <w:endnote w:type="continuationSeparator" w:id="0">
    <w:p w14:paraId="63B4E43E" w14:textId="77777777" w:rsidR="00C824A7" w:rsidRDefault="00C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376C" w14:textId="77777777" w:rsidR="00C47693" w:rsidRDefault="00C47693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  <w:r w:rsidRPr="00C27953">
      <w:rPr>
        <w:b/>
        <w:sz w:val="20"/>
      </w:rPr>
      <w:t xml:space="preserve">Rider to </w:t>
    </w:r>
    <w:r>
      <w:rPr>
        <w:b/>
        <w:sz w:val="20"/>
      </w:rPr>
      <w:t>Multifamily Note (CME)</w:t>
    </w:r>
  </w:p>
  <w:p w14:paraId="2C04F40A" w14:textId="77777777" w:rsidR="00C47693" w:rsidRPr="00B036D6" w:rsidRDefault="00C47693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  <w:r w:rsidRPr="00C27953">
      <w:rPr>
        <w:b/>
        <w:sz w:val="20"/>
      </w:rPr>
      <w:t xml:space="preserve">General </w:t>
    </w:r>
    <w:r>
      <w:rPr>
        <w:b/>
        <w:sz w:val="20"/>
      </w:rPr>
      <w:t>Partnership Borrower</w:t>
    </w:r>
    <w:r>
      <w:rPr>
        <w:b/>
        <w:sz w:val="20"/>
      </w:rPr>
      <w:tab/>
    </w:r>
    <w:r>
      <w:rPr>
        <w:b/>
        <w:sz w:val="20"/>
      </w:rPr>
      <w:tab/>
    </w:r>
    <w:r w:rsidRPr="00C27953">
      <w:rPr>
        <w:b/>
        <w:sz w:val="20"/>
      </w:rPr>
      <w:t xml:space="preserve">Page </w:t>
    </w:r>
    <w:r w:rsidR="00E0447D" w:rsidRPr="00C27953">
      <w:rPr>
        <w:rStyle w:val="PageNumber"/>
        <w:b/>
        <w:sz w:val="20"/>
      </w:rPr>
      <w:fldChar w:fldCharType="begin"/>
    </w:r>
    <w:r w:rsidRPr="00C27953">
      <w:rPr>
        <w:rStyle w:val="PageNumber"/>
        <w:b/>
        <w:sz w:val="20"/>
      </w:rPr>
      <w:instrText xml:space="preserve"> PAGE </w:instrText>
    </w:r>
    <w:r w:rsidR="00E0447D" w:rsidRPr="00C27953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 w:rsidR="00E0447D" w:rsidRPr="00C27953"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3E3E" w14:textId="77777777" w:rsidR="00FC721C" w:rsidRPr="00B036D6" w:rsidRDefault="00FC721C" w:rsidP="00B036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411F" w14:textId="77777777" w:rsidR="00C824A7" w:rsidRDefault="00C824A7">
      <w:r>
        <w:separator/>
      </w:r>
    </w:p>
  </w:footnote>
  <w:footnote w:type="continuationSeparator" w:id="0">
    <w:p w14:paraId="125D85D6" w14:textId="77777777" w:rsidR="00C824A7" w:rsidRDefault="00C8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B9"/>
    <w:rsid w:val="000058CB"/>
    <w:rsid w:val="00021514"/>
    <w:rsid w:val="0003138D"/>
    <w:rsid w:val="000453E7"/>
    <w:rsid w:val="00062E90"/>
    <w:rsid w:val="00090B80"/>
    <w:rsid w:val="000A49B9"/>
    <w:rsid w:val="000B199C"/>
    <w:rsid w:val="000D48F9"/>
    <w:rsid w:val="000E5082"/>
    <w:rsid w:val="00104ED4"/>
    <w:rsid w:val="0011202E"/>
    <w:rsid w:val="00120A75"/>
    <w:rsid w:val="00155186"/>
    <w:rsid w:val="001556D6"/>
    <w:rsid w:val="00190EA1"/>
    <w:rsid w:val="001A691C"/>
    <w:rsid w:val="001D42ED"/>
    <w:rsid w:val="001E3AF4"/>
    <w:rsid w:val="002024EF"/>
    <w:rsid w:val="002040E3"/>
    <w:rsid w:val="0024795A"/>
    <w:rsid w:val="00270B47"/>
    <w:rsid w:val="002919FC"/>
    <w:rsid w:val="00291FAD"/>
    <w:rsid w:val="00293917"/>
    <w:rsid w:val="002D1DE3"/>
    <w:rsid w:val="002D36A4"/>
    <w:rsid w:val="002F19CA"/>
    <w:rsid w:val="00326D38"/>
    <w:rsid w:val="003643FC"/>
    <w:rsid w:val="00367902"/>
    <w:rsid w:val="00376B03"/>
    <w:rsid w:val="0039672F"/>
    <w:rsid w:val="003F10E7"/>
    <w:rsid w:val="00435C1C"/>
    <w:rsid w:val="00450E3E"/>
    <w:rsid w:val="00462A16"/>
    <w:rsid w:val="004661E6"/>
    <w:rsid w:val="00480821"/>
    <w:rsid w:val="004A55AC"/>
    <w:rsid w:val="004B64F9"/>
    <w:rsid w:val="004C5142"/>
    <w:rsid w:val="004C7787"/>
    <w:rsid w:val="004D34F6"/>
    <w:rsid w:val="00515A02"/>
    <w:rsid w:val="00535D73"/>
    <w:rsid w:val="00542563"/>
    <w:rsid w:val="00552A58"/>
    <w:rsid w:val="00554480"/>
    <w:rsid w:val="005544A7"/>
    <w:rsid w:val="00556F6F"/>
    <w:rsid w:val="0058051E"/>
    <w:rsid w:val="005871C8"/>
    <w:rsid w:val="005B1E00"/>
    <w:rsid w:val="005D1F97"/>
    <w:rsid w:val="0060758D"/>
    <w:rsid w:val="006316EE"/>
    <w:rsid w:val="006367D7"/>
    <w:rsid w:val="0066539D"/>
    <w:rsid w:val="00692550"/>
    <w:rsid w:val="006A2A38"/>
    <w:rsid w:val="006A52E3"/>
    <w:rsid w:val="006B58BA"/>
    <w:rsid w:val="006D5649"/>
    <w:rsid w:val="006E7B6A"/>
    <w:rsid w:val="00701A96"/>
    <w:rsid w:val="00704D66"/>
    <w:rsid w:val="00717930"/>
    <w:rsid w:val="00732B74"/>
    <w:rsid w:val="00733E75"/>
    <w:rsid w:val="007429DC"/>
    <w:rsid w:val="00742B95"/>
    <w:rsid w:val="00745F96"/>
    <w:rsid w:val="00761C9B"/>
    <w:rsid w:val="00767347"/>
    <w:rsid w:val="00777C3D"/>
    <w:rsid w:val="007C4AD1"/>
    <w:rsid w:val="008167E6"/>
    <w:rsid w:val="00862573"/>
    <w:rsid w:val="008A3DCB"/>
    <w:rsid w:val="008A5E65"/>
    <w:rsid w:val="008A7772"/>
    <w:rsid w:val="008C342C"/>
    <w:rsid w:val="00903013"/>
    <w:rsid w:val="0090731B"/>
    <w:rsid w:val="0091748E"/>
    <w:rsid w:val="00952E26"/>
    <w:rsid w:val="009829E2"/>
    <w:rsid w:val="009A11B8"/>
    <w:rsid w:val="00A1415F"/>
    <w:rsid w:val="00A16269"/>
    <w:rsid w:val="00A20984"/>
    <w:rsid w:val="00A4524E"/>
    <w:rsid w:val="00A76353"/>
    <w:rsid w:val="00A8275E"/>
    <w:rsid w:val="00A937A4"/>
    <w:rsid w:val="00A94FE7"/>
    <w:rsid w:val="00AA527C"/>
    <w:rsid w:val="00AC2BBF"/>
    <w:rsid w:val="00AE4CBD"/>
    <w:rsid w:val="00B036D6"/>
    <w:rsid w:val="00B11C70"/>
    <w:rsid w:val="00B609F6"/>
    <w:rsid w:val="00B66C42"/>
    <w:rsid w:val="00B67E79"/>
    <w:rsid w:val="00C03231"/>
    <w:rsid w:val="00C077D3"/>
    <w:rsid w:val="00C21741"/>
    <w:rsid w:val="00C326A6"/>
    <w:rsid w:val="00C40D92"/>
    <w:rsid w:val="00C41BAC"/>
    <w:rsid w:val="00C47693"/>
    <w:rsid w:val="00C824A7"/>
    <w:rsid w:val="00CA1026"/>
    <w:rsid w:val="00CA1CE6"/>
    <w:rsid w:val="00CB38FB"/>
    <w:rsid w:val="00CD6F06"/>
    <w:rsid w:val="00CE07BD"/>
    <w:rsid w:val="00D13970"/>
    <w:rsid w:val="00D35596"/>
    <w:rsid w:val="00D531D2"/>
    <w:rsid w:val="00D66C6F"/>
    <w:rsid w:val="00D961CE"/>
    <w:rsid w:val="00DA0757"/>
    <w:rsid w:val="00DC5EB8"/>
    <w:rsid w:val="00DD76A0"/>
    <w:rsid w:val="00E0447D"/>
    <w:rsid w:val="00E30A4C"/>
    <w:rsid w:val="00E33B82"/>
    <w:rsid w:val="00E97E1F"/>
    <w:rsid w:val="00EA06CE"/>
    <w:rsid w:val="00EC0AD5"/>
    <w:rsid w:val="00EC3F95"/>
    <w:rsid w:val="00EC72C0"/>
    <w:rsid w:val="00EF0DE6"/>
    <w:rsid w:val="00EF0F40"/>
    <w:rsid w:val="00EF1DCE"/>
    <w:rsid w:val="00F2254E"/>
    <w:rsid w:val="00F22A27"/>
    <w:rsid w:val="00F22C02"/>
    <w:rsid w:val="00F7301D"/>
    <w:rsid w:val="00F77727"/>
    <w:rsid w:val="00FA30C9"/>
    <w:rsid w:val="00FC721C"/>
    <w:rsid w:val="00FF25B3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2954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9B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LoanDocModReq">
    <w:name w:val="SmallLoanDocModReq"/>
    <w:rsid w:val="000A49B9"/>
    <w:pPr>
      <w:textAlignment w:val="baseline"/>
    </w:pPr>
    <w:rPr>
      <w:bCs/>
      <w:sz w:val="24"/>
    </w:rPr>
  </w:style>
  <w:style w:type="paragraph" w:customStyle="1" w:styleId="ExDStdProvsNormal">
    <w:name w:val="ExDStdProvsNormal"/>
    <w:rsid w:val="000A49B9"/>
    <w:rPr>
      <w:sz w:val="24"/>
      <w:szCs w:val="24"/>
    </w:rPr>
  </w:style>
  <w:style w:type="paragraph" w:styleId="BodyText">
    <w:name w:val="Body Text"/>
    <w:basedOn w:val="Normal"/>
    <w:rsid w:val="000D48F9"/>
    <w:pPr>
      <w:spacing w:after="120"/>
      <w:jc w:val="both"/>
    </w:pPr>
    <w:rPr>
      <w:szCs w:val="24"/>
    </w:rPr>
  </w:style>
  <w:style w:type="paragraph" w:styleId="Header">
    <w:name w:val="header"/>
    <w:basedOn w:val="Normal"/>
    <w:rsid w:val="00B036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D6"/>
  </w:style>
  <w:style w:type="paragraph" w:styleId="BalloonText">
    <w:name w:val="Balloon Text"/>
    <w:basedOn w:val="Normal"/>
    <w:link w:val="BalloonTextChar"/>
    <w:rsid w:val="002D3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36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2025-06-03T13:19:00Z</dcterms:created>
  <dcterms:modified xsi:type="dcterms:W3CDTF">2025-06-24T16:27:00Z</dcterms:modified>
</cp:coreProperties>
</file>