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3CCA" w14:textId="764C5191" w:rsidR="000A1DF9" w:rsidRPr="001B5223" w:rsidRDefault="000A1DF9" w:rsidP="005239E1">
      <w:pPr>
        <w:jc w:val="center"/>
        <w:rPr>
          <w:rFonts w:cs="Arial"/>
          <w:b/>
          <w:sz w:val="24"/>
          <w:szCs w:val="24"/>
        </w:rPr>
      </w:pPr>
      <w:r w:rsidRPr="001B5223">
        <w:rPr>
          <w:rFonts w:cs="Arial"/>
          <w:b/>
          <w:sz w:val="24"/>
          <w:szCs w:val="24"/>
        </w:rPr>
        <w:t xml:space="preserve">Rider to </w:t>
      </w:r>
      <w:r w:rsidR="00E97F55" w:rsidRPr="001B5223">
        <w:rPr>
          <w:rFonts w:cs="Arial"/>
          <w:b/>
          <w:sz w:val="24"/>
          <w:szCs w:val="24"/>
        </w:rPr>
        <w:t>Continuing Covenant</w:t>
      </w:r>
      <w:r w:rsidR="00D92550" w:rsidRPr="001B5223">
        <w:rPr>
          <w:rFonts w:cs="Arial"/>
          <w:b/>
          <w:sz w:val="24"/>
          <w:szCs w:val="24"/>
        </w:rPr>
        <w:t xml:space="preserve"> Agreement</w:t>
      </w:r>
      <w:r w:rsidR="00D402BF" w:rsidRPr="001B5223">
        <w:rPr>
          <w:rFonts w:cs="Arial"/>
          <w:b/>
          <w:sz w:val="24"/>
          <w:szCs w:val="24"/>
        </w:rPr>
        <w:t xml:space="preserve"> – TEL</w:t>
      </w:r>
    </w:p>
    <w:p w14:paraId="31DC47C4" w14:textId="77777777" w:rsidR="001B5223" w:rsidRPr="001B5223" w:rsidRDefault="001B5223" w:rsidP="001B5223">
      <w:pPr>
        <w:jc w:val="center"/>
        <w:rPr>
          <w:rFonts w:cs="Arial"/>
          <w:b/>
          <w:sz w:val="24"/>
          <w:szCs w:val="24"/>
        </w:rPr>
      </w:pPr>
      <w:r w:rsidRPr="001B5223">
        <w:rPr>
          <w:rFonts w:cs="Arial"/>
          <w:b/>
          <w:sz w:val="24"/>
          <w:szCs w:val="24"/>
        </w:rPr>
        <w:t>Rental Assistance Contract</w:t>
      </w:r>
    </w:p>
    <w:p w14:paraId="6AB9EC70" w14:textId="530344E7" w:rsidR="001B5223" w:rsidRPr="001B5223" w:rsidRDefault="001B5223" w:rsidP="001B5223">
      <w:pPr>
        <w:jc w:val="center"/>
        <w:rPr>
          <w:rFonts w:cs="Arial"/>
          <w:bCs/>
        </w:rPr>
      </w:pPr>
      <w:r w:rsidRPr="001B5223">
        <w:rPr>
          <w:rFonts w:cs="Arial"/>
          <w:b/>
        </w:rPr>
        <w:t>(</w:t>
      </w:r>
      <w:r w:rsidRPr="001B5223">
        <w:rPr>
          <w:rFonts w:cs="Arial"/>
          <w:bCs/>
        </w:rPr>
        <w:t xml:space="preserve">revised </w:t>
      </w:r>
      <w:r w:rsidR="00AD3CC4">
        <w:rPr>
          <w:rFonts w:cs="Arial"/>
          <w:bCs/>
        </w:rPr>
        <w:t>7</w:t>
      </w:r>
      <w:r w:rsidRPr="001B5223">
        <w:rPr>
          <w:rFonts w:cs="Arial"/>
          <w:bCs/>
        </w:rPr>
        <w:t>-</w:t>
      </w:r>
      <w:r w:rsidR="00AD3CC4">
        <w:rPr>
          <w:rFonts w:cs="Arial"/>
          <w:bCs/>
        </w:rPr>
        <w:t>1</w:t>
      </w:r>
      <w:r w:rsidRPr="001B5223">
        <w:rPr>
          <w:rFonts w:cs="Arial"/>
          <w:bCs/>
        </w:rPr>
        <w:t>-2025)</w:t>
      </w:r>
    </w:p>
    <w:p w14:paraId="3F1C073C" w14:textId="77777777" w:rsidR="00436698" w:rsidRPr="001B5223" w:rsidRDefault="00436698" w:rsidP="00E73FB7">
      <w:pPr>
        <w:rPr>
          <w:rFonts w:cs="Arial"/>
          <w:bCs/>
        </w:rPr>
      </w:pPr>
    </w:p>
    <w:p w14:paraId="4DC930D8" w14:textId="77777777" w:rsidR="00BA33E0" w:rsidRPr="001B5223" w:rsidRDefault="00BA33E0" w:rsidP="00436698">
      <w:pPr>
        <w:shd w:val="clear" w:color="auto" w:fill="FFFFFF"/>
        <w:tabs>
          <w:tab w:val="left" w:pos="720"/>
          <w:tab w:val="left" w:pos="1080"/>
          <w:tab w:val="left" w:pos="1440"/>
        </w:tabs>
        <w:rPr>
          <w:rFonts w:cs="Arial"/>
        </w:rPr>
      </w:pPr>
    </w:p>
    <w:p w14:paraId="41A7A2FB" w14:textId="31E0EA57" w:rsidR="00BA33E0" w:rsidRPr="001B5223" w:rsidRDefault="00BA33E0" w:rsidP="00BA33E0">
      <w:pPr>
        <w:tabs>
          <w:tab w:val="left" w:pos="-1440"/>
          <w:tab w:val="left" w:pos="-720"/>
          <w:tab w:val="left" w:pos="2880"/>
          <w:tab w:val="left" w:pos="3600"/>
          <w:tab w:val="left" w:pos="4320"/>
          <w:tab w:val="left" w:pos="5040"/>
          <w:tab w:val="left" w:pos="5760"/>
          <w:tab w:val="left" w:pos="6340"/>
          <w:tab w:val="left" w:pos="6480"/>
          <w:tab w:val="left" w:pos="8640"/>
        </w:tabs>
        <w:suppressAutoHyphens/>
        <w:rPr>
          <w:rFonts w:cs="Arial"/>
        </w:rPr>
      </w:pPr>
      <w:r w:rsidRPr="001B5223">
        <w:rPr>
          <w:rFonts w:cs="Arial"/>
        </w:rPr>
        <w:t xml:space="preserve">The following changes are made to the </w:t>
      </w:r>
      <w:r w:rsidR="00F00AAA" w:rsidRPr="001B5223">
        <w:rPr>
          <w:rFonts w:cs="Arial"/>
        </w:rPr>
        <w:t>Continuing Covenant</w:t>
      </w:r>
      <w:r w:rsidRPr="001B5223">
        <w:rPr>
          <w:rFonts w:cs="Arial"/>
        </w:rPr>
        <w:t xml:space="preserve"> Agreement </w:t>
      </w:r>
      <w:r w:rsidR="00250944" w:rsidRPr="001B5223">
        <w:rPr>
          <w:rFonts w:cs="Arial"/>
        </w:rPr>
        <w:t xml:space="preserve">that </w:t>
      </w:r>
      <w:r w:rsidRPr="001B5223">
        <w:rPr>
          <w:rFonts w:cs="Arial"/>
        </w:rPr>
        <w:t>precedes this Rider:</w:t>
      </w:r>
    </w:p>
    <w:p w14:paraId="1CBE0A8E" w14:textId="77777777" w:rsidR="00BA33E0" w:rsidRPr="001B5223" w:rsidRDefault="00BA33E0" w:rsidP="00436698">
      <w:pPr>
        <w:shd w:val="clear" w:color="auto" w:fill="FFFFFF"/>
        <w:tabs>
          <w:tab w:val="left" w:pos="720"/>
          <w:tab w:val="left" w:pos="1080"/>
          <w:tab w:val="left" w:pos="1440"/>
        </w:tabs>
        <w:rPr>
          <w:rFonts w:cs="Arial"/>
        </w:rPr>
      </w:pPr>
    </w:p>
    <w:p w14:paraId="49708360" w14:textId="7B54C60E" w:rsidR="00436698" w:rsidRPr="001B5223" w:rsidRDefault="00BA33E0" w:rsidP="00436698">
      <w:pPr>
        <w:shd w:val="clear" w:color="auto" w:fill="FFFFFF"/>
        <w:tabs>
          <w:tab w:val="left" w:pos="720"/>
          <w:tab w:val="left" w:pos="1080"/>
          <w:tab w:val="left" w:pos="1440"/>
        </w:tabs>
        <w:rPr>
          <w:rFonts w:cs="Arial"/>
        </w:rPr>
      </w:pPr>
      <w:r w:rsidRPr="001B5223">
        <w:rPr>
          <w:rFonts w:cs="Arial"/>
        </w:rPr>
        <w:t>A.</w:t>
      </w:r>
      <w:r w:rsidRPr="001B5223">
        <w:rPr>
          <w:rFonts w:cs="Arial"/>
        </w:rPr>
        <w:tab/>
      </w:r>
      <w:r w:rsidR="00436698" w:rsidRPr="001B5223">
        <w:rPr>
          <w:rFonts w:cs="Arial"/>
        </w:rPr>
        <w:t xml:space="preserve">The following table is added to </w:t>
      </w:r>
      <w:r w:rsidR="00250944" w:rsidRPr="001B5223">
        <w:rPr>
          <w:rFonts w:cs="Arial"/>
        </w:rPr>
        <w:t>Section 1.05</w:t>
      </w:r>
      <w:r w:rsidR="00436698" w:rsidRPr="001B5223">
        <w:rPr>
          <w:rFonts w:cs="Arial"/>
        </w:rPr>
        <w:t>:</w:t>
      </w:r>
    </w:p>
    <w:p w14:paraId="2508B176" w14:textId="2980ABCB" w:rsidR="00436698" w:rsidRPr="001B5223" w:rsidRDefault="00436698" w:rsidP="00436698">
      <w:pPr>
        <w:shd w:val="clear" w:color="auto" w:fill="FFFFFF"/>
        <w:tabs>
          <w:tab w:val="left" w:pos="720"/>
          <w:tab w:val="left" w:pos="1080"/>
          <w:tab w:val="left" w:pos="1440"/>
        </w:tabs>
        <w:rPr>
          <w:rFonts w:cs="Arial"/>
        </w:rPr>
      </w:pPr>
    </w:p>
    <w:tbl>
      <w:tblPr>
        <w:tblW w:w="10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25"/>
      </w:tblGrid>
      <w:tr w:rsidR="001B5223" w:rsidRPr="001B5223" w14:paraId="7909E491" w14:textId="77777777" w:rsidTr="006527BC">
        <w:trPr>
          <w:trHeight w:val="233"/>
        </w:trPr>
        <w:tc>
          <w:tcPr>
            <w:tcW w:w="10265"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3CA74B8B" w14:textId="77777777" w:rsidR="001B5223" w:rsidRPr="001B5223" w:rsidRDefault="001B5223" w:rsidP="006527BC">
            <w:pPr>
              <w:spacing w:before="20" w:after="20"/>
              <w:rPr>
                <w:rFonts w:cs="Arial"/>
                <w:b/>
              </w:rPr>
            </w:pPr>
            <w:r w:rsidRPr="001B5223">
              <w:rPr>
                <w:rFonts w:cs="Arial"/>
                <w:b/>
              </w:rPr>
              <w:t>Rental Assistance Contract</w:t>
            </w:r>
          </w:p>
        </w:tc>
      </w:tr>
      <w:tr w:rsidR="001B5223" w:rsidRPr="001B5223" w14:paraId="0DD3FE45" w14:textId="77777777" w:rsidTr="006527BC">
        <w:tblPrEx>
          <w:tblLook w:val="0000" w:firstRow="0" w:lastRow="0" w:firstColumn="0" w:lastColumn="0" w:noHBand="0" w:noVBand="0"/>
        </w:tblPrEx>
        <w:trPr>
          <w:trHeight w:val="422"/>
        </w:trPr>
        <w:tc>
          <w:tcPr>
            <w:tcW w:w="10265" w:type="dxa"/>
            <w:gridSpan w:val="2"/>
            <w:tcBorders>
              <w:bottom w:val="single" w:sz="4" w:space="0" w:color="auto"/>
            </w:tcBorders>
            <w:shd w:val="clear" w:color="auto" w:fill="auto"/>
            <w:vAlign w:val="center"/>
          </w:tcPr>
          <w:p w14:paraId="0B927D0C" w14:textId="77777777" w:rsidR="001B5223" w:rsidRPr="001B5223" w:rsidRDefault="001B5223" w:rsidP="006527BC">
            <w:pPr>
              <w:pStyle w:val="CoverPageLoanNumberandName"/>
              <w:spacing w:before="40" w:after="40"/>
              <w:jc w:val="left"/>
              <w:rPr>
                <w:rFonts w:ascii="Arial" w:eastAsia="MS Gothic" w:hAnsi="Arial" w:cs="Arial"/>
                <w:sz w:val="20"/>
                <w:szCs w:val="20"/>
              </w:rPr>
            </w:pPr>
            <w:r w:rsidRPr="001B5223">
              <w:rPr>
                <w:rFonts w:ascii="Arial" w:eastAsia="MS Gothic" w:hAnsi="Arial" w:cs="Arial"/>
                <w:sz w:val="20"/>
                <w:szCs w:val="20"/>
              </w:rPr>
              <w:t xml:space="preserve">Current Rental Assistance Contract Program Name:  </w:t>
            </w:r>
            <w:r w:rsidRPr="001B5223">
              <w:rPr>
                <w:rFonts w:ascii="Arial" w:eastAsia="MS Gothic" w:hAnsi="Arial" w:cs="Arial"/>
                <w:bCs/>
                <w:sz w:val="20"/>
                <w:szCs w:val="20"/>
              </w:rPr>
              <w:t>___________</w:t>
            </w:r>
          </w:p>
        </w:tc>
      </w:tr>
      <w:tr w:rsidR="001B5223" w:rsidRPr="001B5223" w14:paraId="3C70A7A1" w14:textId="77777777" w:rsidTr="006527BC">
        <w:tblPrEx>
          <w:tblLook w:val="0000" w:firstRow="0" w:lastRow="0" w:firstColumn="0" w:lastColumn="0" w:noHBand="0" w:noVBand="0"/>
        </w:tblPrEx>
        <w:trPr>
          <w:trHeight w:val="422"/>
        </w:trPr>
        <w:tc>
          <w:tcPr>
            <w:tcW w:w="10265" w:type="dxa"/>
            <w:gridSpan w:val="2"/>
            <w:tcBorders>
              <w:bottom w:val="single" w:sz="4" w:space="0" w:color="auto"/>
            </w:tcBorders>
            <w:shd w:val="clear" w:color="auto" w:fill="auto"/>
            <w:vAlign w:val="center"/>
          </w:tcPr>
          <w:p w14:paraId="18CE466E" w14:textId="77777777" w:rsidR="001B5223" w:rsidRPr="001B5223" w:rsidRDefault="001B5223" w:rsidP="006527BC">
            <w:pPr>
              <w:pStyle w:val="CoverPageLoanNumberandName"/>
              <w:spacing w:before="40" w:after="40"/>
              <w:jc w:val="left"/>
              <w:rPr>
                <w:rFonts w:ascii="Arial" w:eastAsia="MS Gothic" w:hAnsi="Arial" w:cs="Arial"/>
                <w:sz w:val="20"/>
                <w:szCs w:val="20"/>
              </w:rPr>
            </w:pPr>
            <w:r w:rsidRPr="001B5223">
              <w:rPr>
                <w:rFonts w:ascii="Arial" w:eastAsia="MS Gothic" w:hAnsi="Arial" w:cs="Arial"/>
                <w:sz w:val="20"/>
                <w:szCs w:val="20"/>
              </w:rPr>
              <w:t>Title of Current Rental Assistance Contract: ________________</w:t>
            </w:r>
          </w:p>
        </w:tc>
      </w:tr>
      <w:tr w:rsidR="001B5223" w:rsidRPr="001B5223" w14:paraId="2A741AF1" w14:textId="77777777" w:rsidTr="006527BC">
        <w:tblPrEx>
          <w:tblLook w:val="0000" w:firstRow="0" w:lastRow="0" w:firstColumn="0" w:lastColumn="0" w:noHBand="0" w:noVBand="0"/>
        </w:tblPrEx>
        <w:trPr>
          <w:trHeight w:val="422"/>
        </w:trPr>
        <w:tc>
          <w:tcPr>
            <w:tcW w:w="10265" w:type="dxa"/>
            <w:gridSpan w:val="2"/>
            <w:tcBorders>
              <w:bottom w:val="single" w:sz="4" w:space="0" w:color="auto"/>
            </w:tcBorders>
            <w:shd w:val="clear" w:color="auto" w:fill="auto"/>
            <w:vAlign w:val="center"/>
          </w:tcPr>
          <w:p w14:paraId="48DB91C5" w14:textId="77777777" w:rsidR="001B5223" w:rsidRPr="001B5223" w:rsidRDefault="001B5223" w:rsidP="006527BC">
            <w:pPr>
              <w:pStyle w:val="CoverPageLoanNumberandName"/>
              <w:spacing w:before="40" w:after="40"/>
              <w:jc w:val="left"/>
              <w:rPr>
                <w:rFonts w:ascii="Arial" w:eastAsia="MS Gothic" w:hAnsi="Arial" w:cs="Arial"/>
                <w:sz w:val="20"/>
                <w:szCs w:val="20"/>
              </w:rPr>
            </w:pPr>
            <w:r w:rsidRPr="001B5223">
              <w:rPr>
                <w:rFonts w:ascii="Arial" w:eastAsia="MS Gothic" w:hAnsi="Arial" w:cs="Arial"/>
                <w:sz w:val="20"/>
                <w:szCs w:val="20"/>
              </w:rPr>
              <w:t xml:space="preserve">Current Rental Assistance Contract Date:  </w:t>
            </w:r>
            <w:r w:rsidRPr="001B5223">
              <w:rPr>
                <w:rFonts w:ascii="Arial" w:eastAsia="MS Gothic" w:hAnsi="Arial" w:cs="Arial"/>
                <w:bCs/>
                <w:sz w:val="20"/>
                <w:szCs w:val="20"/>
              </w:rPr>
              <w:t>__/__/____</w:t>
            </w:r>
          </w:p>
        </w:tc>
      </w:tr>
      <w:tr w:rsidR="001B5223" w:rsidRPr="001B5223" w14:paraId="330F5152" w14:textId="77777777" w:rsidTr="006527BC">
        <w:tblPrEx>
          <w:tblLook w:val="0000" w:firstRow="0" w:lastRow="0" w:firstColumn="0" w:lastColumn="0" w:noHBand="0" w:noVBand="0"/>
        </w:tblPrEx>
        <w:trPr>
          <w:trHeight w:val="368"/>
        </w:trPr>
        <w:tc>
          <w:tcPr>
            <w:tcW w:w="10265" w:type="dxa"/>
            <w:gridSpan w:val="2"/>
            <w:tcBorders>
              <w:top w:val="single" w:sz="4" w:space="0" w:color="auto"/>
              <w:bottom w:val="single" w:sz="4" w:space="0" w:color="auto"/>
            </w:tcBorders>
            <w:shd w:val="clear" w:color="auto" w:fill="auto"/>
            <w:vAlign w:val="center"/>
          </w:tcPr>
          <w:p w14:paraId="433A6A5D" w14:textId="77777777" w:rsidR="001B5223" w:rsidRPr="001B5223" w:rsidRDefault="001B5223" w:rsidP="006527BC">
            <w:pPr>
              <w:pStyle w:val="CoverPageLoanNumberandName"/>
              <w:spacing w:before="40" w:after="40"/>
              <w:jc w:val="left"/>
              <w:rPr>
                <w:rFonts w:ascii="Arial" w:hAnsi="Arial" w:cs="Arial"/>
                <w:bCs/>
                <w:sz w:val="20"/>
                <w:szCs w:val="20"/>
              </w:rPr>
            </w:pPr>
            <w:r w:rsidRPr="001B5223">
              <w:rPr>
                <w:rFonts w:ascii="Arial" w:hAnsi="Arial" w:cs="Arial"/>
                <w:bCs/>
                <w:sz w:val="20"/>
                <w:szCs w:val="20"/>
              </w:rPr>
              <w:t xml:space="preserve">Rental Assistance Provider: </w:t>
            </w:r>
            <w:r w:rsidRPr="001B5223">
              <w:rPr>
                <w:rFonts w:ascii="Arial" w:hAnsi="Arial" w:cs="Arial"/>
                <w:bCs/>
                <w:i/>
                <w:iCs/>
                <w:sz w:val="20"/>
                <w:szCs w:val="20"/>
              </w:rPr>
              <w:t>(choose one)</w:t>
            </w:r>
          </w:p>
        </w:tc>
      </w:tr>
      <w:tr w:rsidR="001B5223" w:rsidRPr="001B5223" w:rsidDel="00F46CF2" w14:paraId="18168537" w14:textId="77777777" w:rsidTr="006527BC">
        <w:tblPrEx>
          <w:tblLook w:val="0000" w:firstRow="0" w:lastRow="0" w:firstColumn="0" w:lastColumn="0" w:noHBand="0" w:noVBand="0"/>
        </w:tblPrEx>
        <w:trPr>
          <w:trHeight w:val="269"/>
        </w:trPr>
        <w:tc>
          <w:tcPr>
            <w:tcW w:w="540" w:type="dxa"/>
            <w:tcBorders>
              <w:top w:val="single" w:sz="4" w:space="0" w:color="auto"/>
              <w:bottom w:val="nil"/>
            </w:tcBorders>
            <w:shd w:val="clear" w:color="auto" w:fill="auto"/>
          </w:tcPr>
          <w:p w14:paraId="6DAF80F7" w14:textId="77777777" w:rsidR="001B5223" w:rsidRPr="001B5223" w:rsidDel="00F46CF2" w:rsidRDefault="00C125A7" w:rsidP="006527BC">
            <w:pPr>
              <w:pStyle w:val="CoverPageLoanNumberandName"/>
              <w:spacing w:after="0"/>
              <w:jc w:val="left"/>
              <w:rPr>
                <w:rFonts w:ascii="Arial" w:eastAsia="MS Gothic" w:hAnsi="Arial" w:cs="Arial"/>
                <w:bCs/>
                <w:sz w:val="20"/>
                <w:szCs w:val="20"/>
              </w:rPr>
            </w:pPr>
            <w:sdt>
              <w:sdtPr>
                <w:rPr>
                  <w:rFonts w:ascii="Arial" w:eastAsia="MS Gothic" w:hAnsi="Arial" w:cs="Arial"/>
                  <w:b/>
                  <w:sz w:val="20"/>
                  <w:szCs w:val="20"/>
                </w:rPr>
                <w:id w:val="1812052415"/>
                <w14:checkbox>
                  <w14:checked w14:val="0"/>
                  <w14:checkedState w14:val="2612" w14:font="MS Gothic"/>
                  <w14:uncheckedState w14:val="2610" w14:font="MS Gothic"/>
                </w14:checkbox>
              </w:sdtPr>
              <w:sdtEndPr/>
              <w:sdtContent>
                <w:r w:rsidR="001B5223" w:rsidRPr="001B5223">
                  <w:rPr>
                    <w:rFonts w:ascii="Segoe UI Symbol" w:eastAsia="MS Gothic" w:hAnsi="Segoe UI Symbol" w:cs="Segoe UI Symbol"/>
                    <w:b/>
                    <w:sz w:val="20"/>
                    <w:szCs w:val="20"/>
                  </w:rPr>
                  <w:t>☐</w:t>
                </w:r>
              </w:sdtContent>
            </w:sdt>
          </w:p>
        </w:tc>
        <w:tc>
          <w:tcPr>
            <w:tcW w:w="9725" w:type="dxa"/>
            <w:tcBorders>
              <w:top w:val="single" w:sz="4" w:space="0" w:color="auto"/>
            </w:tcBorders>
            <w:shd w:val="clear" w:color="auto" w:fill="auto"/>
            <w:vAlign w:val="center"/>
          </w:tcPr>
          <w:p w14:paraId="00F37D32" w14:textId="77777777" w:rsidR="001B5223" w:rsidRPr="001B5223" w:rsidDel="00F46CF2" w:rsidRDefault="001B5223" w:rsidP="006527BC">
            <w:pPr>
              <w:pStyle w:val="CoverPageLoanNumberandName"/>
              <w:spacing w:after="0"/>
              <w:jc w:val="left"/>
              <w:rPr>
                <w:rFonts w:ascii="Arial" w:eastAsia="MS Gothic" w:hAnsi="Arial" w:cs="Arial"/>
                <w:bCs/>
                <w:sz w:val="20"/>
                <w:szCs w:val="20"/>
              </w:rPr>
            </w:pPr>
            <w:r w:rsidRPr="001B5223">
              <w:rPr>
                <w:rFonts w:ascii="Arial" w:hAnsi="Arial" w:cs="Arial"/>
                <w:sz w:val="20"/>
                <w:szCs w:val="20"/>
              </w:rPr>
              <w:t xml:space="preserve">United States Department of Housing and Urban Development </w:t>
            </w:r>
          </w:p>
        </w:tc>
      </w:tr>
      <w:tr w:rsidR="001B5223" w:rsidRPr="001B5223" w14:paraId="6F1202F5" w14:textId="77777777" w:rsidTr="006527BC">
        <w:tblPrEx>
          <w:tblLook w:val="0000" w:firstRow="0" w:lastRow="0" w:firstColumn="0" w:lastColumn="0" w:noHBand="0" w:noVBand="0"/>
        </w:tblPrEx>
        <w:trPr>
          <w:trHeight w:val="269"/>
        </w:trPr>
        <w:tc>
          <w:tcPr>
            <w:tcW w:w="540" w:type="dxa"/>
            <w:tcBorders>
              <w:top w:val="nil"/>
            </w:tcBorders>
            <w:shd w:val="clear" w:color="auto" w:fill="auto"/>
          </w:tcPr>
          <w:p w14:paraId="33013C3D" w14:textId="77777777" w:rsidR="001B5223" w:rsidRPr="001B5223" w:rsidRDefault="00C125A7" w:rsidP="006527BC">
            <w:pPr>
              <w:pStyle w:val="CoverPageLoanNumberandName"/>
              <w:spacing w:after="0"/>
              <w:jc w:val="left"/>
              <w:rPr>
                <w:rFonts w:ascii="Arial" w:eastAsia="MS Gothic" w:hAnsi="Arial" w:cs="Arial"/>
                <w:b/>
                <w:sz w:val="20"/>
                <w:szCs w:val="20"/>
              </w:rPr>
            </w:pPr>
            <w:sdt>
              <w:sdtPr>
                <w:rPr>
                  <w:rFonts w:ascii="Arial" w:eastAsia="MS Gothic" w:hAnsi="Arial" w:cs="Arial"/>
                  <w:b/>
                  <w:sz w:val="20"/>
                  <w:szCs w:val="20"/>
                </w:rPr>
                <w:id w:val="1163193082"/>
                <w14:checkbox>
                  <w14:checked w14:val="0"/>
                  <w14:checkedState w14:val="2612" w14:font="MS Gothic"/>
                  <w14:uncheckedState w14:val="2610" w14:font="MS Gothic"/>
                </w14:checkbox>
              </w:sdtPr>
              <w:sdtEndPr/>
              <w:sdtContent>
                <w:r w:rsidR="001B5223" w:rsidRPr="001B5223">
                  <w:rPr>
                    <w:rFonts w:ascii="Segoe UI Symbol" w:eastAsia="MS Gothic" w:hAnsi="Segoe UI Symbol" w:cs="Segoe UI Symbol"/>
                    <w:b/>
                    <w:sz w:val="20"/>
                    <w:szCs w:val="20"/>
                  </w:rPr>
                  <w:t>☐</w:t>
                </w:r>
              </w:sdtContent>
            </w:sdt>
          </w:p>
        </w:tc>
        <w:tc>
          <w:tcPr>
            <w:tcW w:w="9725" w:type="dxa"/>
            <w:shd w:val="clear" w:color="auto" w:fill="auto"/>
            <w:vAlign w:val="center"/>
          </w:tcPr>
          <w:p w14:paraId="5170CA69" w14:textId="77777777" w:rsidR="001B5223" w:rsidRPr="001B5223" w:rsidRDefault="001B5223" w:rsidP="006527BC">
            <w:pPr>
              <w:pStyle w:val="CoverPageLoanNumberandName"/>
              <w:spacing w:after="0"/>
              <w:jc w:val="left"/>
              <w:rPr>
                <w:rFonts w:ascii="Arial" w:eastAsia="MS Gothic" w:hAnsi="Arial" w:cs="Arial"/>
                <w:bCs/>
                <w:sz w:val="20"/>
                <w:szCs w:val="20"/>
              </w:rPr>
            </w:pPr>
            <w:r w:rsidRPr="001B5223">
              <w:rPr>
                <w:rFonts w:ascii="Arial" w:eastAsia="MS Gothic" w:hAnsi="Arial" w:cs="Arial"/>
                <w:bCs/>
                <w:sz w:val="20"/>
                <w:szCs w:val="20"/>
              </w:rPr>
              <w:t>[</w:t>
            </w:r>
            <w:r w:rsidRPr="001B5223">
              <w:rPr>
                <w:rFonts w:ascii="Arial" w:eastAsia="MS Gothic" w:hAnsi="Arial" w:cs="Arial"/>
                <w:bCs/>
                <w:i/>
                <w:iCs/>
                <w:sz w:val="20"/>
                <w:szCs w:val="20"/>
              </w:rPr>
              <w:t xml:space="preserve">list name of </w:t>
            </w:r>
            <w:r w:rsidRPr="00850A95">
              <w:rPr>
                <w:rFonts w:ascii="Arial" w:eastAsia="MS Gothic" w:hAnsi="Arial" w:cs="Arial"/>
                <w:bCs/>
                <w:i/>
                <w:iCs/>
                <w:sz w:val="20"/>
                <w:szCs w:val="20"/>
              </w:rPr>
              <w:t>other r</w:t>
            </w:r>
            <w:r w:rsidRPr="00154911">
              <w:rPr>
                <w:rFonts w:ascii="Arial" w:eastAsia="MS Gothic" w:hAnsi="Arial" w:cs="Arial"/>
                <w:bCs/>
                <w:i/>
                <w:iCs/>
                <w:sz w:val="20"/>
                <w:szCs w:val="20"/>
              </w:rPr>
              <w:t>ental assistance provider</w:t>
            </w:r>
            <w:r w:rsidRPr="001B5223">
              <w:rPr>
                <w:rFonts w:ascii="Arial" w:eastAsia="MS Gothic" w:hAnsi="Arial" w:cs="Arial"/>
                <w:bCs/>
                <w:sz w:val="20"/>
                <w:szCs w:val="20"/>
              </w:rPr>
              <w:t xml:space="preserve">] </w:t>
            </w:r>
          </w:p>
        </w:tc>
      </w:tr>
      <w:tr w:rsidR="001B5223" w:rsidRPr="001B5223" w14:paraId="5B5376EE" w14:textId="77777777" w:rsidTr="006527BC">
        <w:tblPrEx>
          <w:tblLook w:val="0000" w:firstRow="0" w:lastRow="0" w:firstColumn="0" w:lastColumn="0" w:noHBand="0" w:noVBand="0"/>
        </w:tblPrEx>
        <w:trPr>
          <w:trHeight w:val="368"/>
        </w:trPr>
        <w:tc>
          <w:tcPr>
            <w:tcW w:w="10265" w:type="dxa"/>
            <w:gridSpan w:val="2"/>
            <w:tcBorders>
              <w:top w:val="single" w:sz="4" w:space="0" w:color="auto"/>
              <w:bottom w:val="single" w:sz="4" w:space="0" w:color="auto"/>
            </w:tcBorders>
            <w:shd w:val="clear" w:color="auto" w:fill="auto"/>
            <w:vAlign w:val="center"/>
          </w:tcPr>
          <w:p w14:paraId="21086D3D" w14:textId="77777777" w:rsidR="001B5223" w:rsidRPr="001B5223" w:rsidRDefault="001B5223" w:rsidP="006527BC">
            <w:pPr>
              <w:pStyle w:val="CoverPageLoanNumberandName"/>
              <w:spacing w:before="40" w:after="40"/>
              <w:jc w:val="left"/>
              <w:rPr>
                <w:rFonts w:ascii="Arial" w:hAnsi="Arial" w:cs="Arial"/>
                <w:bCs/>
                <w:sz w:val="20"/>
                <w:szCs w:val="20"/>
              </w:rPr>
            </w:pPr>
            <w:r w:rsidRPr="001B5223">
              <w:rPr>
                <w:rFonts w:ascii="Arial" w:hAnsi="Arial" w:cs="Arial"/>
                <w:bCs/>
                <w:sz w:val="20"/>
                <w:szCs w:val="20"/>
              </w:rPr>
              <w:t xml:space="preserve">Contract Administrator: </w:t>
            </w:r>
            <w:r w:rsidRPr="001B5223">
              <w:rPr>
                <w:rFonts w:ascii="Arial" w:hAnsi="Arial" w:cs="Arial"/>
                <w:bCs/>
                <w:i/>
                <w:iCs/>
                <w:sz w:val="20"/>
                <w:szCs w:val="20"/>
              </w:rPr>
              <w:t>(choose one)</w:t>
            </w:r>
          </w:p>
        </w:tc>
      </w:tr>
      <w:tr w:rsidR="001B5223" w:rsidRPr="001B5223" w:rsidDel="00F46CF2" w14:paraId="5E3117D1" w14:textId="77777777" w:rsidTr="006527BC">
        <w:tblPrEx>
          <w:tblLook w:val="0000" w:firstRow="0" w:lastRow="0" w:firstColumn="0" w:lastColumn="0" w:noHBand="0" w:noVBand="0"/>
        </w:tblPrEx>
        <w:trPr>
          <w:trHeight w:val="269"/>
        </w:trPr>
        <w:tc>
          <w:tcPr>
            <w:tcW w:w="540" w:type="dxa"/>
            <w:tcBorders>
              <w:top w:val="single" w:sz="4" w:space="0" w:color="auto"/>
              <w:bottom w:val="nil"/>
            </w:tcBorders>
            <w:shd w:val="clear" w:color="auto" w:fill="auto"/>
          </w:tcPr>
          <w:p w14:paraId="2C066406" w14:textId="77777777" w:rsidR="001B5223" w:rsidRPr="001B5223" w:rsidDel="00F46CF2" w:rsidRDefault="00C125A7" w:rsidP="006527BC">
            <w:pPr>
              <w:pStyle w:val="CoverPageLoanNumberandName"/>
              <w:spacing w:after="0"/>
              <w:jc w:val="left"/>
              <w:rPr>
                <w:rFonts w:ascii="Arial" w:eastAsia="MS Gothic" w:hAnsi="Arial" w:cs="Arial"/>
                <w:bCs/>
                <w:sz w:val="20"/>
                <w:szCs w:val="20"/>
              </w:rPr>
            </w:pPr>
            <w:sdt>
              <w:sdtPr>
                <w:rPr>
                  <w:rFonts w:ascii="Arial" w:eastAsia="MS Gothic" w:hAnsi="Arial" w:cs="Arial"/>
                  <w:b/>
                  <w:sz w:val="20"/>
                  <w:szCs w:val="20"/>
                </w:rPr>
                <w:id w:val="-1659293090"/>
                <w14:checkbox>
                  <w14:checked w14:val="0"/>
                  <w14:checkedState w14:val="2612" w14:font="MS Gothic"/>
                  <w14:uncheckedState w14:val="2610" w14:font="MS Gothic"/>
                </w14:checkbox>
              </w:sdtPr>
              <w:sdtEndPr/>
              <w:sdtContent>
                <w:r w:rsidR="001B5223" w:rsidRPr="001B5223">
                  <w:rPr>
                    <w:rFonts w:ascii="Segoe UI Symbol" w:eastAsia="MS Gothic" w:hAnsi="Segoe UI Symbol" w:cs="Segoe UI Symbol"/>
                    <w:b/>
                    <w:sz w:val="20"/>
                    <w:szCs w:val="20"/>
                  </w:rPr>
                  <w:t>☐</w:t>
                </w:r>
              </w:sdtContent>
            </w:sdt>
          </w:p>
        </w:tc>
        <w:tc>
          <w:tcPr>
            <w:tcW w:w="9725" w:type="dxa"/>
            <w:tcBorders>
              <w:top w:val="single" w:sz="4" w:space="0" w:color="auto"/>
            </w:tcBorders>
            <w:shd w:val="clear" w:color="auto" w:fill="auto"/>
            <w:vAlign w:val="center"/>
          </w:tcPr>
          <w:p w14:paraId="0C3812AC" w14:textId="77777777" w:rsidR="001B5223" w:rsidRPr="001B5223" w:rsidDel="00F46CF2" w:rsidRDefault="001B5223" w:rsidP="006527BC">
            <w:pPr>
              <w:pStyle w:val="CoverPageLoanNumberandName"/>
              <w:spacing w:after="0"/>
              <w:jc w:val="left"/>
              <w:rPr>
                <w:rFonts w:ascii="Arial" w:eastAsia="MS Gothic" w:hAnsi="Arial" w:cs="Arial"/>
                <w:bCs/>
                <w:sz w:val="20"/>
                <w:szCs w:val="20"/>
              </w:rPr>
            </w:pPr>
            <w:r w:rsidRPr="001B5223">
              <w:rPr>
                <w:rFonts w:ascii="Arial" w:hAnsi="Arial" w:cs="Arial"/>
                <w:sz w:val="20"/>
                <w:szCs w:val="20"/>
              </w:rPr>
              <w:t>United States Department of Housing and Urban Development</w:t>
            </w:r>
          </w:p>
        </w:tc>
      </w:tr>
      <w:tr w:rsidR="001B5223" w:rsidRPr="001B5223" w14:paraId="2DFB8524" w14:textId="77777777" w:rsidTr="006527BC">
        <w:tblPrEx>
          <w:tblLook w:val="0000" w:firstRow="0" w:lastRow="0" w:firstColumn="0" w:lastColumn="0" w:noHBand="0" w:noVBand="0"/>
        </w:tblPrEx>
        <w:trPr>
          <w:trHeight w:val="269"/>
        </w:trPr>
        <w:tc>
          <w:tcPr>
            <w:tcW w:w="540" w:type="dxa"/>
            <w:tcBorders>
              <w:top w:val="nil"/>
            </w:tcBorders>
            <w:shd w:val="clear" w:color="auto" w:fill="auto"/>
          </w:tcPr>
          <w:p w14:paraId="1C6B83C5" w14:textId="77777777" w:rsidR="001B5223" w:rsidRPr="001B5223" w:rsidRDefault="00C125A7" w:rsidP="006527BC">
            <w:pPr>
              <w:pStyle w:val="CoverPageLoanNumberandName"/>
              <w:spacing w:after="0"/>
              <w:jc w:val="left"/>
              <w:rPr>
                <w:rFonts w:ascii="Arial" w:eastAsia="MS Gothic" w:hAnsi="Arial" w:cs="Arial"/>
                <w:b/>
                <w:sz w:val="20"/>
                <w:szCs w:val="20"/>
              </w:rPr>
            </w:pPr>
            <w:sdt>
              <w:sdtPr>
                <w:rPr>
                  <w:rFonts w:ascii="Arial" w:eastAsia="MS Gothic" w:hAnsi="Arial" w:cs="Arial"/>
                  <w:b/>
                  <w:sz w:val="20"/>
                  <w:szCs w:val="20"/>
                </w:rPr>
                <w:id w:val="-1794351690"/>
                <w14:checkbox>
                  <w14:checked w14:val="0"/>
                  <w14:checkedState w14:val="2612" w14:font="MS Gothic"/>
                  <w14:uncheckedState w14:val="2610" w14:font="MS Gothic"/>
                </w14:checkbox>
              </w:sdtPr>
              <w:sdtEndPr/>
              <w:sdtContent>
                <w:r w:rsidR="001B5223" w:rsidRPr="001B5223">
                  <w:rPr>
                    <w:rFonts w:ascii="Segoe UI Symbol" w:eastAsia="MS Gothic" w:hAnsi="Segoe UI Symbol" w:cs="Segoe UI Symbol"/>
                    <w:b/>
                    <w:sz w:val="20"/>
                    <w:szCs w:val="20"/>
                  </w:rPr>
                  <w:t>☐</w:t>
                </w:r>
              </w:sdtContent>
            </w:sdt>
          </w:p>
        </w:tc>
        <w:tc>
          <w:tcPr>
            <w:tcW w:w="9725" w:type="dxa"/>
            <w:shd w:val="clear" w:color="auto" w:fill="auto"/>
            <w:vAlign w:val="center"/>
          </w:tcPr>
          <w:p w14:paraId="63AAE40C" w14:textId="6719D342" w:rsidR="001B5223" w:rsidRPr="001B5223" w:rsidRDefault="001B5223" w:rsidP="006527BC">
            <w:pPr>
              <w:pStyle w:val="CoverPageLoanNumberandName"/>
              <w:spacing w:after="0"/>
              <w:jc w:val="left"/>
              <w:rPr>
                <w:rFonts w:ascii="Arial" w:eastAsia="MS Gothic" w:hAnsi="Arial" w:cs="Arial"/>
                <w:bCs/>
                <w:sz w:val="20"/>
                <w:szCs w:val="20"/>
              </w:rPr>
            </w:pPr>
            <w:r w:rsidRPr="001B5223">
              <w:rPr>
                <w:rFonts w:ascii="Arial" w:eastAsia="MS Gothic" w:hAnsi="Arial" w:cs="Arial"/>
                <w:bCs/>
                <w:sz w:val="20"/>
                <w:szCs w:val="20"/>
              </w:rPr>
              <w:t>[</w:t>
            </w:r>
            <w:r w:rsidRPr="001B5223">
              <w:rPr>
                <w:rFonts w:ascii="Arial" w:eastAsia="MS Gothic" w:hAnsi="Arial" w:cs="Arial"/>
                <w:bCs/>
                <w:i/>
                <w:iCs/>
                <w:sz w:val="20"/>
                <w:szCs w:val="20"/>
              </w:rPr>
              <w:t xml:space="preserve">list name of </w:t>
            </w:r>
            <w:r w:rsidR="00625F72">
              <w:rPr>
                <w:rFonts w:ascii="Arial" w:eastAsia="MS Gothic" w:hAnsi="Arial" w:cs="Arial"/>
                <w:bCs/>
                <w:i/>
                <w:iCs/>
                <w:sz w:val="20"/>
                <w:szCs w:val="20"/>
              </w:rPr>
              <w:t xml:space="preserve">other </w:t>
            </w:r>
            <w:r w:rsidRPr="00850A95">
              <w:rPr>
                <w:rFonts w:ascii="Arial" w:eastAsia="MS Gothic" w:hAnsi="Arial" w:cs="Arial"/>
                <w:bCs/>
                <w:i/>
                <w:iCs/>
                <w:sz w:val="20"/>
                <w:szCs w:val="20"/>
              </w:rPr>
              <w:t>c</w:t>
            </w:r>
            <w:r w:rsidRPr="00154911">
              <w:rPr>
                <w:rFonts w:ascii="Arial" w:eastAsia="MS Gothic" w:hAnsi="Arial" w:cs="Arial"/>
                <w:bCs/>
                <w:i/>
                <w:iCs/>
                <w:sz w:val="20"/>
                <w:szCs w:val="20"/>
              </w:rPr>
              <w:t>ontract administrator</w:t>
            </w:r>
            <w:r w:rsidR="002D2013">
              <w:rPr>
                <w:rFonts w:ascii="Arial" w:eastAsia="MS Gothic" w:hAnsi="Arial" w:cs="Arial"/>
                <w:bCs/>
                <w:i/>
                <w:iCs/>
                <w:sz w:val="20"/>
                <w:szCs w:val="20"/>
              </w:rPr>
              <w:t>=</w:t>
            </w:r>
            <w:r w:rsidRPr="001B5223">
              <w:rPr>
                <w:rFonts w:ascii="Arial" w:eastAsia="MS Gothic" w:hAnsi="Arial" w:cs="Arial"/>
                <w:bCs/>
                <w:sz w:val="20"/>
                <w:szCs w:val="20"/>
              </w:rPr>
              <w:t xml:space="preserve">] </w:t>
            </w:r>
          </w:p>
        </w:tc>
      </w:tr>
      <w:tr w:rsidR="001B5223" w:rsidRPr="001B5223" w14:paraId="28B489F5" w14:textId="77777777" w:rsidTr="006527BC">
        <w:tblPrEx>
          <w:tblLook w:val="0000" w:firstRow="0" w:lastRow="0" w:firstColumn="0" w:lastColumn="0" w:noHBand="0" w:noVBand="0"/>
        </w:tblPrEx>
        <w:trPr>
          <w:trHeight w:val="80"/>
        </w:trPr>
        <w:tc>
          <w:tcPr>
            <w:tcW w:w="10265" w:type="dxa"/>
            <w:gridSpan w:val="2"/>
            <w:vAlign w:val="center"/>
          </w:tcPr>
          <w:p w14:paraId="252F7552" w14:textId="2A644F53" w:rsidR="001B5223" w:rsidRPr="00154911" w:rsidRDefault="001B5223" w:rsidP="006527BC">
            <w:pPr>
              <w:pStyle w:val="CoverPageLoanNumberandName"/>
              <w:shd w:val="clear" w:color="auto" w:fill="FFFFFF"/>
              <w:spacing w:after="0"/>
              <w:ind w:left="259" w:hanging="259"/>
              <w:jc w:val="left"/>
              <w:rPr>
                <w:rFonts w:ascii="Arial" w:eastAsia="MS Gothic" w:hAnsi="Arial" w:cs="Arial"/>
                <w:i/>
                <w:sz w:val="16"/>
                <w:szCs w:val="16"/>
              </w:rPr>
            </w:pPr>
            <w:r w:rsidRPr="00154911">
              <w:rPr>
                <w:rFonts w:ascii="Arial" w:eastAsia="MS Gothic" w:hAnsi="Arial" w:cs="Arial"/>
                <w:i/>
                <w:sz w:val="16"/>
                <w:szCs w:val="16"/>
              </w:rPr>
              <w:t xml:space="preserve">(See Sections 2.07, 5.47, 6.27, and 9.01) </w:t>
            </w:r>
          </w:p>
        </w:tc>
      </w:tr>
    </w:tbl>
    <w:p w14:paraId="484B500E" w14:textId="0C4B039A" w:rsidR="001F1893" w:rsidRPr="001B5223" w:rsidRDefault="001F1893" w:rsidP="00436698">
      <w:pPr>
        <w:shd w:val="clear" w:color="auto" w:fill="FFFFFF"/>
        <w:tabs>
          <w:tab w:val="left" w:pos="720"/>
          <w:tab w:val="left" w:pos="1080"/>
          <w:tab w:val="left" w:pos="1440"/>
        </w:tabs>
        <w:rPr>
          <w:rFonts w:cs="Arial"/>
        </w:rPr>
      </w:pPr>
    </w:p>
    <w:p w14:paraId="0DFC1CA0" w14:textId="77777777" w:rsidR="00457FAE" w:rsidRPr="001B5223" w:rsidRDefault="00457FAE" w:rsidP="00457FAE">
      <w:pPr>
        <w:pStyle w:val="ExDStdProvsNormal"/>
        <w:tabs>
          <w:tab w:val="left" w:pos="8640"/>
        </w:tabs>
        <w:ind w:left="720" w:hanging="720"/>
        <w:rPr>
          <w:rFonts w:ascii="Arial" w:hAnsi="Arial" w:cs="Arial"/>
          <w:sz w:val="20"/>
          <w:szCs w:val="20"/>
        </w:rPr>
      </w:pPr>
    </w:p>
    <w:p w14:paraId="1BE2E4EB" w14:textId="37FE5CA5" w:rsidR="00457FAE" w:rsidRPr="001B5223" w:rsidRDefault="00BA33E0" w:rsidP="00457FAE">
      <w:pPr>
        <w:pStyle w:val="ExDStdProvsNormal"/>
        <w:tabs>
          <w:tab w:val="left" w:pos="8640"/>
        </w:tabs>
        <w:ind w:left="720" w:hanging="720"/>
        <w:rPr>
          <w:rFonts w:ascii="Arial" w:hAnsi="Arial" w:cs="Arial"/>
          <w:sz w:val="20"/>
          <w:szCs w:val="20"/>
        </w:rPr>
      </w:pPr>
      <w:r w:rsidRPr="001B5223">
        <w:rPr>
          <w:rFonts w:ascii="Arial" w:hAnsi="Arial" w:cs="Arial"/>
          <w:sz w:val="20"/>
          <w:szCs w:val="20"/>
        </w:rPr>
        <w:t>B</w:t>
      </w:r>
      <w:r w:rsidR="00457FAE" w:rsidRPr="001B5223">
        <w:rPr>
          <w:rFonts w:ascii="Arial" w:hAnsi="Arial" w:cs="Arial"/>
          <w:sz w:val="20"/>
          <w:szCs w:val="20"/>
        </w:rPr>
        <w:t>.</w:t>
      </w:r>
      <w:r w:rsidR="00457FAE" w:rsidRPr="001B5223">
        <w:rPr>
          <w:rFonts w:ascii="Arial" w:hAnsi="Arial" w:cs="Arial"/>
          <w:sz w:val="20"/>
          <w:szCs w:val="20"/>
        </w:rPr>
        <w:tab/>
        <w:t xml:space="preserve">Section </w:t>
      </w:r>
      <w:r w:rsidR="001F1893" w:rsidRPr="001B5223">
        <w:rPr>
          <w:rFonts w:ascii="Arial" w:hAnsi="Arial" w:cs="Arial"/>
          <w:sz w:val="20"/>
          <w:szCs w:val="20"/>
        </w:rPr>
        <w:t>2</w:t>
      </w:r>
      <w:r w:rsidR="00457FAE" w:rsidRPr="001B5223">
        <w:rPr>
          <w:rFonts w:ascii="Arial" w:hAnsi="Arial" w:cs="Arial"/>
          <w:sz w:val="20"/>
          <w:szCs w:val="20"/>
        </w:rPr>
        <w:t>.07 is deleted and replaced with the following:</w:t>
      </w:r>
    </w:p>
    <w:p w14:paraId="6A74C716" w14:textId="77777777" w:rsidR="00457FAE" w:rsidRPr="001B5223" w:rsidRDefault="00457FAE" w:rsidP="00457FAE">
      <w:pPr>
        <w:pStyle w:val="ExDStdProvsNormal"/>
        <w:tabs>
          <w:tab w:val="left" w:pos="1440"/>
          <w:tab w:val="left" w:pos="8640"/>
        </w:tabs>
        <w:ind w:left="720"/>
        <w:rPr>
          <w:rFonts w:ascii="Arial" w:hAnsi="Arial" w:cs="Arial"/>
          <w:sz w:val="20"/>
          <w:szCs w:val="20"/>
        </w:rPr>
      </w:pPr>
    </w:p>
    <w:p w14:paraId="1D068E48" w14:textId="38C18072" w:rsidR="00457FAE" w:rsidRPr="001B5223" w:rsidRDefault="001F1893" w:rsidP="00457FAE">
      <w:pPr>
        <w:pStyle w:val="ExDStdProvsNormal"/>
        <w:tabs>
          <w:tab w:val="left" w:pos="1440"/>
          <w:tab w:val="left" w:pos="8640"/>
        </w:tabs>
        <w:ind w:left="720"/>
        <w:rPr>
          <w:rFonts w:ascii="Arial" w:hAnsi="Arial" w:cs="Arial"/>
          <w:sz w:val="20"/>
          <w:szCs w:val="20"/>
        </w:rPr>
      </w:pPr>
      <w:r w:rsidRPr="001B5223">
        <w:rPr>
          <w:rFonts w:ascii="Arial" w:hAnsi="Arial" w:cs="Arial"/>
          <w:b/>
          <w:sz w:val="20"/>
          <w:szCs w:val="20"/>
        </w:rPr>
        <w:t>2</w:t>
      </w:r>
      <w:r w:rsidR="00457FAE" w:rsidRPr="001B5223">
        <w:rPr>
          <w:rFonts w:ascii="Arial" w:hAnsi="Arial" w:cs="Arial"/>
          <w:b/>
          <w:sz w:val="20"/>
          <w:szCs w:val="20"/>
        </w:rPr>
        <w:t>.07</w:t>
      </w:r>
      <w:r w:rsidR="00457FAE" w:rsidRPr="001B5223">
        <w:rPr>
          <w:rFonts w:ascii="Arial" w:hAnsi="Arial" w:cs="Arial"/>
          <w:b/>
          <w:sz w:val="20"/>
          <w:szCs w:val="20"/>
        </w:rPr>
        <w:tab/>
      </w:r>
      <w:r w:rsidR="001B5223" w:rsidRPr="001B5223">
        <w:rPr>
          <w:rFonts w:ascii="Arial" w:hAnsi="Arial" w:cs="Arial"/>
          <w:b/>
          <w:sz w:val="20"/>
          <w:szCs w:val="20"/>
        </w:rPr>
        <w:t>Rental Assistance Contract</w:t>
      </w:r>
      <w:r w:rsidR="00457FAE" w:rsidRPr="001B5223">
        <w:rPr>
          <w:rFonts w:ascii="Arial" w:hAnsi="Arial" w:cs="Arial"/>
          <w:sz w:val="20"/>
          <w:szCs w:val="20"/>
        </w:rPr>
        <w:t>.</w:t>
      </w:r>
    </w:p>
    <w:p w14:paraId="1F8D1A3A" w14:textId="77777777" w:rsidR="00457FAE" w:rsidRPr="001B5223" w:rsidRDefault="00457FAE" w:rsidP="00457FAE">
      <w:pPr>
        <w:pStyle w:val="ExDStdProvsNormal"/>
        <w:ind w:left="1440" w:hanging="720"/>
        <w:rPr>
          <w:rFonts w:ascii="Arial" w:hAnsi="Arial" w:cs="Arial"/>
          <w:sz w:val="20"/>
          <w:szCs w:val="20"/>
        </w:rPr>
      </w:pPr>
    </w:p>
    <w:p w14:paraId="0333F426" w14:textId="2DE97BCC" w:rsidR="00457FAE" w:rsidRPr="001B5223" w:rsidRDefault="00457FAE" w:rsidP="00457FAE">
      <w:pPr>
        <w:pStyle w:val="ExDStdProvsNormal"/>
        <w:ind w:left="2160" w:hanging="720"/>
        <w:rPr>
          <w:rFonts w:ascii="Arial" w:hAnsi="Arial" w:cs="Arial"/>
          <w:sz w:val="20"/>
          <w:szCs w:val="20"/>
        </w:rPr>
      </w:pPr>
      <w:r w:rsidRPr="001B5223">
        <w:rPr>
          <w:rFonts w:ascii="Arial" w:hAnsi="Arial" w:cs="Arial"/>
          <w:sz w:val="20"/>
          <w:szCs w:val="20"/>
        </w:rPr>
        <w:t>(a)</w:t>
      </w:r>
      <w:r w:rsidRPr="001B5223">
        <w:rPr>
          <w:rFonts w:ascii="Arial" w:hAnsi="Arial" w:cs="Arial"/>
          <w:sz w:val="20"/>
          <w:szCs w:val="20"/>
        </w:rPr>
        <w:tab/>
        <w:t xml:space="preserve">The Mortgaged Property is the subject of the Current </w:t>
      </w:r>
      <w:r w:rsidR="001B5223" w:rsidRPr="001B5223">
        <w:rPr>
          <w:rFonts w:ascii="Arial" w:hAnsi="Arial" w:cs="Arial"/>
          <w:sz w:val="20"/>
          <w:szCs w:val="20"/>
        </w:rPr>
        <w:t>Rental Assistance Contract</w:t>
      </w:r>
      <w:r w:rsidRPr="001B5223">
        <w:rPr>
          <w:rFonts w:ascii="Arial" w:hAnsi="Arial" w:cs="Arial"/>
          <w:sz w:val="20"/>
          <w:szCs w:val="20"/>
        </w:rPr>
        <w:t>. The Borrower conveys, pledges, transfers</w:t>
      </w:r>
      <w:r w:rsidR="00250944" w:rsidRPr="001B5223">
        <w:rPr>
          <w:rFonts w:ascii="Arial" w:hAnsi="Arial" w:cs="Arial"/>
          <w:sz w:val="20"/>
          <w:szCs w:val="20"/>
        </w:rPr>
        <w:t>,</w:t>
      </w:r>
      <w:r w:rsidRPr="001B5223">
        <w:rPr>
          <w:rFonts w:ascii="Arial" w:hAnsi="Arial" w:cs="Arial"/>
          <w:sz w:val="20"/>
          <w:szCs w:val="20"/>
        </w:rPr>
        <w:t xml:space="preserve"> and grants to </w:t>
      </w:r>
      <w:r w:rsidR="00F00AAA" w:rsidRPr="001B5223">
        <w:rPr>
          <w:rFonts w:ascii="Arial" w:hAnsi="Arial" w:cs="Arial"/>
          <w:sz w:val="20"/>
          <w:szCs w:val="20"/>
        </w:rPr>
        <w:t>Funding Lender</w:t>
      </w:r>
      <w:r w:rsidRPr="001B5223">
        <w:rPr>
          <w:rFonts w:ascii="Arial" w:hAnsi="Arial" w:cs="Arial"/>
          <w:sz w:val="20"/>
          <w:szCs w:val="20"/>
        </w:rPr>
        <w:t xml:space="preserve"> a security interest pursuant to the Uniform Commercial Code of the Property Jurisdiction or any other applicable law in and to the </w:t>
      </w:r>
      <w:r w:rsidR="001B5223" w:rsidRPr="001B5223">
        <w:rPr>
          <w:rFonts w:ascii="Arial" w:hAnsi="Arial" w:cs="Arial"/>
          <w:sz w:val="20"/>
          <w:szCs w:val="20"/>
        </w:rPr>
        <w:t xml:space="preserve">Rental Assistance Contract </w:t>
      </w:r>
      <w:r w:rsidRPr="001B5223">
        <w:rPr>
          <w:rFonts w:ascii="Arial" w:hAnsi="Arial" w:cs="Arial"/>
          <w:sz w:val="20"/>
          <w:szCs w:val="20"/>
        </w:rPr>
        <w:t>Rights.</w:t>
      </w:r>
    </w:p>
    <w:p w14:paraId="7B29F772" w14:textId="77777777" w:rsidR="00457FAE" w:rsidRPr="001B5223" w:rsidRDefault="00457FAE" w:rsidP="00457FAE">
      <w:pPr>
        <w:pStyle w:val="ExDStdProvsNormal"/>
        <w:ind w:left="2880" w:hanging="2160"/>
        <w:rPr>
          <w:rFonts w:ascii="Arial" w:hAnsi="Arial" w:cs="Arial"/>
          <w:sz w:val="20"/>
          <w:szCs w:val="20"/>
        </w:rPr>
      </w:pPr>
    </w:p>
    <w:p w14:paraId="1406BF9D" w14:textId="3D3D4E7C" w:rsidR="00457FAE" w:rsidRPr="001B5223" w:rsidRDefault="00457FAE" w:rsidP="00457FAE">
      <w:pPr>
        <w:pStyle w:val="ExDStdProvsNormal"/>
        <w:ind w:left="2160" w:hanging="720"/>
        <w:rPr>
          <w:rFonts w:ascii="Arial" w:hAnsi="Arial" w:cs="Arial"/>
          <w:sz w:val="20"/>
          <w:szCs w:val="20"/>
        </w:rPr>
      </w:pPr>
      <w:r w:rsidRPr="001B5223">
        <w:rPr>
          <w:rFonts w:ascii="Arial" w:hAnsi="Arial" w:cs="Arial"/>
          <w:sz w:val="20"/>
          <w:szCs w:val="20"/>
        </w:rPr>
        <w:t>(b)</w:t>
      </w:r>
      <w:r w:rsidRPr="001B5223">
        <w:rPr>
          <w:rFonts w:ascii="Arial" w:hAnsi="Arial" w:cs="Arial"/>
          <w:sz w:val="20"/>
          <w:szCs w:val="20"/>
        </w:rPr>
        <w:tab/>
        <w:t xml:space="preserve">If an Event of Default has occurred and is continuing, </w:t>
      </w:r>
      <w:r w:rsidR="00F00AAA" w:rsidRPr="001B5223">
        <w:rPr>
          <w:rFonts w:ascii="Arial" w:hAnsi="Arial" w:cs="Arial"/>
          <w:sz w:val="20"/>
          <w:szCs w:val="20"/>
        </w:rPr>
        <w:t>Funding Lender</w:t>
      </w:r>
      <w:r w:rsidRPr="001B5223">
        <w:rPr>
          <w:rFonts w:ascii="Arial" w:hAnsi="Arial" w:cs="Arial"/>
          <w:sz w:val="20"/>
          <w:szCs w:val="20"/>
        </w:rPr>
        <w:t xml:space="preserve"> may direct the Contract Administrator to remit future </w:t>
      </w:r>
      <w:r w:rsidR="001B5223" w:rsidRPr="001B5223">
        <w:rPr>
          <w:rFonts w:ascii="Arial" w:hAnsi="Arial" w:cs="Arial"/>
          <w:sz w:val="20"/>
          <w:szCs w:val="20"/>
        </w:rPr>
        <w:t>Rental</w:t>
      </w:r>
      <w:r w:rsidRPr="001B5223">
        <w:rPr>
          <w:rFonts w:ascii="Arial" w:hAnsi="Arial" w:cs="Arial"/>
          <w:sz w:val="20"/>
          <w:szCs w:val="20"/>
        </w:rPr>
        <w:t xml:space="preserve"> Assistance Payments to </w:t>
      </w:r>
      <w:r w:rsidR="00F00AAA" w:rsidRPr="001B5223">
        <w:rPr>
          <w:rFonts w:ascii="Arial" w:hAnsi="Arial" w:cs="Arial"/>
          <w:sz w:val="20"/>
          <w:szCs w:val="20"/>
        </w:rPr>
        <w:t>Funding Lender</w:t>
      </w:r>
      <w:r w:rsidRPr="001B5223">
        <w:rPr>
          <w:rFonts w:ascii="Arial" w:hAnsi="Arial" w:cs="Arial"/>
          <w:sz w:val="20"/>
          <w:szCs w:val="20"/>
        </w:rPr>
        <w:t xml:space="preserve">. Borrower consents to all such remittances. </w:t>
      </w:r>
      <w:r w:rsidR="00F00AAA" w:rsidRPr="001B5223">
        <w:rPr>
          <w:rFonts w:ascii="Arial" w:hAnsi="Arial" w:cs="Arial"/>
          <w:sz w:val="20"/>
          <w:szCs w:val="20"/>
        </w:rPr>
        <w:t>Funding Lender</w:t>
      </w:r>
      <w:r w:rsidRPr="001B5223">
        <w:rPr>
          <w:rFonts w:ascii="Arial" w:hAnsi="Arial" w:cs="Arial"/>
          <w:sz w:val="20"/>
          <w:szCs w:val="20"/>
        </w:rPr>
        <w:t xml:space="preserve"> will apply to the Indebtedness any </w:t>
      </w:r>
      <w:r w:rsidR="001B5223" w:rsidRPr="001B5223">
        <w:rPr>
          <w:rFonts w:ascii="Arial" w:hAnsi="Arial" w:cs="Arial"/>
          <w:sz w:val="20"/>
          <w:szCs w:val="20"/>
        </w:rPr>
        <w:t xml:space="preserve">Rental </w:t>
      </w:r>
      <w:r w:rsidRPr="001B5223">
        <w:rPr>
          <w:rFonts w:ascii="Arial" w:hAnsi="Arial" w:cs="Arial"/>
          <w:sz w:val="20"/>
          <w:szCs w:val="20"/>
        </w:rPr>
        <w:t>Assistance Payments that it receives.</w:t>
      </w:r>
    </w:p>
    <w:p w14:paraId="5456BE34" w14:textId="77777777" w:rsidR="001B5223" w:rsidRPr="001B5223" w:rsidRDefault="001B5223" w:rsidP="00457FAE">
      <w:pPr>
        <w:pStyle w:val="ExDStdProvsNormal"/>
        <w:ind w:left="2160" w:hanging="720"/>
        <w:rPr>
          <w:rFonts w:ascii="Arial" w:hAnsi="Arial" w:cs="Arial"/>
          <w:sz w:val="20"/>
          <w:szCs w:val="20"/>
        </w:rPr>
      </w:pPr>
    </w:p>
    <w:p w14:paraId="0CC1D4EC" w14:textId="09FFFF88" w:rsidR="001B5223" w:rsidRPr="001B5223" w:rsidRDefault="001B5223" w:rsidP="001B5223">
      <w:pPr>
        <w:ind w:left="2160" w:hanging="720"/>
        <w:rPr>
          <w:rFonts w:cs="Arial"/>
        </w:rPr>
      </w:pPr>
      <w:r w:rsidRPr="001B5223">
        <w:rPr>
          <w:rFonts w:cs="Arial"/>
        </w:rPr>
        <w:t>(c)</w:t>
      </w:r>
      <w:r w:rsidRPr="001B5223">
        <w:rPr>
          <w:rFonts w:cs="Arial"/>
        </w:rPr>
        <w:tab/>
        <w:t xml:space="preserve">Borrower hereby appoints Funding Lender as Borrower’s agent and attorney-in-fact, which appointment is irrevocable and coupled with an interest, with full authority in its place and stead and in its name or otherwise, from time to time, in </w:t>
      </w:r>
      <w:r w:rsidRPr="00E36221">
        <w:rPr>
          <w:rFonts w:cs="Arial"/>
        </w:rPr>
        <w:t>Funding Lender’s Discretion</w:t>
      </w:r>
      <w:r w:rsidRPr="001B5223">
        <w:rPr>
          <w:rFonts w:cs="Arial"/>
        </w:rPr>
        <w:t>, to take any action and to execute any instrument which Borrower has failed to promptly take or execute and which Funding Lender has reasonably requested of Borrower and which Funding Lender reasonably deems necessary, desirable or advisable to accomplish the purpose of having the Rental Assistance Contract or the underlying Rental Assistance Contract Rights assigned to Funding Lender, including without limitation, any of the following actions:</w:t>
      </w:r>
    </w:p>
    <w:p w14:paraId="031208DA" w14:textId="77777777" w:rsidR="001B5223" w:rsidRPr="001B5223" w:rsidRDefault="001B5223" w:rsidP="001B5223">
      <w:pPr>
        <w:ind w:left="1440"/>
        <w:rPr>
          <w:rFonts w:cs="Arial"/>
        </w:rPr>
      </w:pPr>
    </w:p>
    <w:p w14:paraId="65EA3FA0" w14:textId="77777777" w:rsidR="001B5223" w:rsidRPr="001B5223" w:rsidRDefault="001B5223" w:rsidP="001B5223">
      <w:pPr>
        <w:ind w:left="2880" w:hanging="720"/>
        <w:rPr>
          <w:rFonts w:cs="Arial"/>
        </w:rPr>
      </w:pPr>
      <w:r w:rsidRPr="001B5223">
        <w:rPr>
          <w:rFonts w:cs="Arial"/>
        </w:rPr>
        <w:t xml:space="preserve">(i) </w:t>
      </w:r>
      <w:r w:rsidRPr="001B5223">
        <w:rPr>
          <w:rFonts w:cs="Arial"/>
        </w:rPr>
        <w:tab/>
        <w:t>To execute any instrument of further assurance or other instrument.</w:t>
      </w:r>
    </w:p>
    <w:p w14:paraId="6697D250" w14:textId="77777777" w:rsidR="001B5223" w:rsidRPr="001B5223" w:rsidRDefault="001B5223" w:rsidP="001B5223">
      <w:pPr>
        <w:ind w:left="2880" w:hanging="720"/>
        <w:rPr>
          <w:rFonts w:cs="Arial"/>
        </w:rPr>
      </w:pPr>
    </w:p>
    <w:p w14:paraId="696C3B33" w14:textId="278AE773" w:rsidR="001B5223" w:rsidRPr="001B5223" w:rsidRDefault="001B5223" w:rsidP="001B5223">
      <w:pPr>
        <w:ind w:left="2880" w:hanging="720"/>
        <w:rPr>
          <w:rFonts w:cs="Arial"/>
        </w:rPr>
      </w:pPr>
      <w:r w:rsidRPr="001B5223">
        <w:rPr>
          <w:rFonts w:cs="Arial"/>
        </w:rPr>
        <w:t xml:space="preserve">(ii) </w:t>
      </w:r>
      <w:r w:rsidRPr="001B5223">
        <w:rPr>
          <w:rFonts w:cs="Arial"/>
        </w:rPr>
        <w:tab/>
        <w:t>To transfer the Rental Assistance Payments to Funding Lender’s or Funding Lender’s nominee’s name.</w:t>
      </w:r>
    </w:p>
    <w:p w14:paraId="78280231" w14:textId="77777777" w:rsidR="001B5223" w:rsidRPr="001B5223" w:rsidRDefault="001B5223" w:rsidP="001B5223">
      <w:pPr>
        <w:ind w:left="2880" w:hanging="720"/>
        <w:rPr>
          <w:rFonts w:cs="Arial"/>
        </w:rPr>
      </w:pPr>
    </w:p>
    <w:p w14:paraId="31E91CDE" w14:textId="77777777" w:rsidR="001B5223" w:rsidRPr="001B5223" w:rsidRDefault="001B5223" w:rsidP="001B5223">
      <w:pPr>
        <w:ind w:left="2880" w:hanging="720"/>
        <w:rPr>
          <w:rFonts w:cs="Arial"/>
        </w:rPr>
      </w:pPr>
      <w:r w:rsidRPr="001B5223">
        <w:rPr>
          <w:rFonts w:cs="Arial"/>
        </w:rPr>
        <w:lastRenderedPageBreak/>
        <w:t xml:space="preserve">(iii) </w:t>
      </w:r>
      <w:r w:rsidRPr="001B5223">
        <w:rPr>
          <w:rFonts w:cs="Arial"/>
        </w:rPr>
        <w:tab/>
        <w:t>To cure any defaults by any party under the Rental Assistance Contract.</w:t>
      </w:r>
    </w:p>
    <w:p w14:paraId="57054F48" w14:textId="77777777" w:rsidR="001B5223" w:rsidRPr="001B5223" w:rsidRDefault="001B5223" w:rsidP="001B5223">
      <w:pPr>
        <w:pStyle w:val="ExDStdProvsNormal"/>
        <w:ind w:left="2160"/>
        <w:rPr>
          <w:rFonts w:ascii="Arial" w:hAnsi="Arial" w:cs="Arial"/>
          <w:sz w:val="20"/>
          <w:szCs w:val="20"/>
        </w:rPr>
      </w:pPr>
    </w:p>
    <w:p w14:paraId="01BF66CF" w14:textId="33F32F79" w:rsidR="001B5223" w:rsidRPr="001B5223" w:rsidRDefault="001B5223" w:rsidP="001B5223">
      <w:pPr>
        <w:pStyle w:val="ExDStdProvsNormal"/>
        <w:ind w:left="2160"/>
        <w:rPr>
          <w:rFonts w:ascii="Arial" w:hAnsi="Arial" w:cs="Arial"/>
          <w:sz w:val="20"/>
          <w:szCs w:val="20"/>
        </w:rPr>
      </w:pPr>
      <w:r w:rsidRPr="001B5223">
        <w:rPr>
          <w:rFonts w:ascii="Arial" w:hAnsi="Arial" w:cs="Arial"/>
          <w:sz w:val="20"/>
          <w:szCs w:val="20"/>
        </w:rPr>
        <w:t xml:space="preserve">Notwithstanding the foregoing, Funding Lender agrees that it will not exercise the power of attorney granted to it under this Section unless an Event of Default under any of the </w:t>
      </w:r>
      <w:r w:rsidRPr="00E36221">
        <w:rPr>
          <w:rFonts w:ascii="Arial" w:hAnsi="Arial" w:cs="Arial"/>
          <w:sz w:val="20"/>
          <w:szCs w:val="20"/>
        </w:rPr>
        <w:t>Financing Documents</w:t>
      </w:r>
      <w:r w:rsidRPr="001B5223">
        <w:rPr>
          <w:rFonts w:ascii="Arial" w:hAnsi="Arial" w:cs="Arial"/>
          <w:sz w:val="20"/>
          <w:szCs w:val="20"/>
        </w:rPr>
        <w:t xml:space="preserve"> has occurred and is continuing.</w:t>
      </w:r>
    </w:p>
    <w:p w14:paraId="756FA9E6" w14:textId="77777777" w:rsidR="0095005B" w:rsidRPr="001B5223" w:rsidRDefault="0095005B" w:rsidP="00457FAE">
      <w:pPr>
        <w:pStyle w:val="ExDStdProvsNormal"/>
        <w:ind w:left="2160" w:hanging="720"/>
        <w:rPr>
          <w:rFonts w:ascii="Arial" w:hAnsi="Arial" w:cs="Arial"/>
          <w:sz w:val="20"/>
          <w:szCs w:val="20"/>
        </w:rPr>
      </w:pPr>
    </w:p>
    <w:p w14:paraId="4E1B9810" w14:textId="471D2EA2" w:rsidR="00926458" w:rsidRPr="001B5223" w:rsidRDefault="00926458" w:rsidP="00E97F55">
      <w:pPr>
        <w:pStyle w:val="ExDStdProvsNormal"/>
        <w:tabs>
          <w:tab w:val="left" w:pos="8640"/>
        </w:tabs>
        <w:ind w:left="720" w:hanging="720"/>
        <w:rPr>
          <w:rFonts w:ascii="Arial" w:hAnsi="Arial" w:cs="Arial"/>
          <w:sz w:val="20"/>
          <w:szCs w:val="20"/>
        </w:rPr>
      </w:pPr>
      <w:r w:rsidRPr="001B5223">
        <w:rPr>
          <w:rFonts w:ascii="Arial" w:hAnsi="Arial" w:cs="Arial"/>
          <w:sz w:val="20"/>
          <w:szCs w:val="20"/>
        </w:rPr>
        <w:t>C.</w:t>
      </w:r>
      <w:r w:rsidRPr="001B5223">
        <w:rPr>
          <w:rFonts w:ascii="Arial" w:hAnsi="Arial" w:cs="Arial"/>
          <w:sz w:val="20"/>
          <w:szCs w:val="20"/>
        </w:rPr>
        <w:tab/>
      </w:r>
      <w:r w:rsidR="00E97F55" w:rsidRPr="001B5223">
        <w:rPr>
          <w:rFonts w:ascii="Arial" w:hAnsi="Arial" w:cs="Arial"/>
          <w:sz w:val="20"/>
          <w:szCs w:val="20"/>
        </w:rPr>
        <w:t>Reserved</w:t>
      </w:r>
    </w:p>
    <w:p w14:paraId="729548CD" w14:textId="77777777" w:rsidR="002A5DBF" w:rsidRPr="001B5223" w:rsidRDefault="002A5DBF" w:rsidP="00457FAE">
      <w:pPr>
        <w:pStyle w:val="ExDStdProvsNormal"/>
        <w:tabs>
          <w:tab w:val="left" w:pos="8640"/>
        </w:tabs>
        <w:ind w:left="720" w:hanging="720"/>
        <w:rPr>
          <w:rFonts w:ascii="Arial" w:hAnsi="Arial" w:cs="Arial"/>
          <w:sz w:val="20"/>
          <w:szCs w:val="20"/>
        </w:rPr>
      </w:pPr>
    </w:p>
    <w:p w14:paraId="0E1A71EB" w14:textId="0E1196D9" w:rsidR="00457FAE" w:rsidRPr="001B5223" w:rsidRDefault="00926458" w:rsidP="00457FAE">
      <w:pPr>
        <w:pStyle w:val="ExDStdProvsNormal"/>
        <w:tabs>
          <w:tab w:val="left" w:pos="8640"/>
        </w:tabs>
        <w:ind w:left="720" w:hanging="720"/>
        <w:rPr>
          <w:rFonts w:ascii="Arial" w:hAnsi="Arial" w:cs="Arial"/>
          <w:sz w:val="20"/>
          <w:szCs w:val="20"/>
        </w:rPr>
      </w:pPr>
      <w:r w:rsidRPr="001B5223">
        <w:rPr>
          <w:rFonts w:ascii="Arial" w:hAnsi="Arial" w:cs="Arial"/>
          <w:sz w:val="20"/>
          <w:szCs w:val="20"/>
        </w:rPr>
        <w:t>D.</w:t>
      </w:r>
      <w:r w:rsidR="002A5DBF" w:rsidRPr="001B5223">
        <w:rPr>
          <w:rFonts w:ascii="Arial" w:hAnsi="Arial" w:cs="Arial"/>
          <w:b/>
          <w:bCs/>
          <w:sz w:val="20"/>
          <w:szCs w:val="20"/>
        </w:rPr>
        <w:tab/>
      </w:r>
      <w:r w:rsidR="00457FAE" w:rsidRPr="001B5223">
        <w:rPr>
          <w:rFonts w:ascii="Arial" w:hAnsi="Arial" w:cs="Arial"/>
          <w:sz w:val="20"/>
          <w:szCs w:val="20"/>
        </w:rPr>
        <w:t>Section 5.47 is deleted and replaced with the following:</w:t>
      </w:r>
    </w:p>
    <w:p w14:paraId="279106FC" w14:textId="77777777" w:rsidR="00457FAE" w:rsidRPr="001B5223" w:rsidRDefault="00457FAE" w:rsidP="00457FAE">
      <w:pPr>
        <w:pStyle w:val="ExDStdProvsNormal"/>
        <w:tabs>
          <w:tab w:val="left" w:pos="1440"/>
          <w:tab w:val="left" w:pos="8640"/>
        </w:tabs>
        <w:ind w:left="1440" w:hanging="720"/>
        <w:rPr>
          <w:rFonts w:ascii="Arial" w:hAnsi="Arial" w:cs="Arial"/>
          <w:b/>
          <w:sz w:val="20"/>
          <w:szCs w:val="20"/>
        </w:rPr>
      </w:pPr>
    </w:p>
    <w:p w14:paraId="01C5B762" w14:textId="03FA2FC5" w:rsidR="00457FAE" w:rsidRPr="001B5223" w:rsidRDefault="00457FAE" w:rsidP="00457FAE">
      <w:pPr>
        <w:pStyle w:val="ExDStdProvsNormal"/>
        <w:tabs>
          <w:tab w:val="left" w:pos="1440"/>
          <w:tab w:val="left" w:pos="8640"/>
        </w:tabs>
        <w:ind w:left="1440" w:hanging="720"/>
        <w:rPr>
          <w:rFonts w:ascii="Arial" w:hAnsi="Arial" w:cs="Arial"/>
          <w:sz w:val="20"/>
          <w:szCs w:val="20"/>
        </w:rPr>
      </w:pPr>
      <w:r w:rsidRPr="001B5223">
        <w:rPr>
          <w:rFonts w:ascii="Arial" w:hAnsi="Arial" w:cs="Arial"/>
          <w:b/>
          <w:sz w:val="20"/>
          <w:szCs w:val="20"/>
        </w:rPr>
        <w:t>5.47</w:t>
      </w:r>
      <w:r w:rsidRPr="001B5223">
        <w:rPr>
          <w:rFonts w:ascii="Arial" w:hAnsi="Arial" w:cs="Arial"/>
          <w:b/>
          <w:sz w:val="20"/>
          <w:szCs w:val="20"/>
        </w:rPr>
        <w:tab/>
        <w:t xml:space="preserve">Representations Regarding </w:t>
      </w:r>
      <w:r w:rsidR="001B5223" w:rsidRPr="001B5223">
        <w:rPr>
          <w:rFonts w:ascii="Arial" w:hAnsi="Arial" w:cs="Arial"/>
          <w:b/>
          <w:bCs/>
          <w:sz w:val="20"/>
          <w:szCs w:val="20"/>
        </w:rPr>
        <w:t>Rental Assistance Contract</w:t>
      </w:r>
      <w:r w:rsidRPr="001B5223">
        <w:rPr>
          <w:rFonts w:ascii="Arial" w:hAnsi="Arial" w:cs="Arial"/>
          <w:sz w:val="20"/>
          <w:szCs w:val="20"/>
        </w:rPr>
        <w:t>. Borrower represents and warrants that all the following are true:</w:t>
      </w:r>
    </w:p>
    <w:p w14:paraId="1918E92B" w14:textId="77777777" w:rsidR="00457FAE" w:rsidRPr="001B5223" w:rsidRDefault="00457FAE" w:rsidP="00457FAE">
      <w:pPr>
        <w:pStyle w:val="ExDStdProvsNormal"/>
        <w:ind w:left="1440" w:hanging="720"/>
        <w:rPr>
          <w:rFonts w:ascii="Arial" w:hAnsi="Arial" w:cs="Arial"/>
          <w:sz w:val="20"/>
          <w:szCs w:val="20"/>
        </w:rPr>
      </w:pPr>
    </w:p>
    <w:p w14:paraId="6BB5E3CC" w14:textId="28CEB8F3" w:rsidR="00457FAE" w:rsidRPr="001B5223" w:rsidRDefault="00457FAE" w:rsidP="00457FAE">
      <w:pPr>
        <w:pStyle w:val="ExDStdProvsNormal"/>
        <w:ind w:left="2160" w:hanging="720"/>
        <w:rPr>
          <w:rFonts w:ascii="Arial" w:hAnsi="Arial" w:cs="Arial"/>
          <w:sz w:val="20"/>
          <w:szCs w:val="20"/>
        </w:rPr>
      </w:pPr>
      <w:r w:rsidRPr="001B5223">
        <w:rPr>
          <w:rFonts w:ascii="Arial" w:hAnsi="Arial" w:cs="Arial"/>
          <w:sz w:val="20"/>
          <w:szCs w:val="20"/>
        </w:rPr>
        <w:t>(a)</w:t>
      </w:r>
      <w:r w:rsidRPr="001B5223">
        <w:rPr>
          <w:rFonts w:ascii="Arial" w:hAnsi="Arial" w:cs="Arial"/>
          <w:sz w:val="20"/>
          <w:szCs w:val="20"/>
        </w:rPr>
        <w:tab/>
        <w:t xml:space="preserve">The copy of the </w:t>
      </w:r>
      <w:r w:rsidR="001B5223" w:rsidRPr="001B5223">
        <w:rPr>
          <w:rFonts w:ascii="Arial" w:hAnsi="Arial" w:cs="Arial"/>
          <w:sz w:val="20"/>
          <w:szCs w:val="20"/>
        </w:rPr>
        <w:t xml:space="preserve">Rental Assistance Contract </w:t>
      </w:r>
      <w:r w:rsidRPr="001B5223">
        <w:rPr>
          <w:rFonts w:ascii="Arial" w:hAnsi="Arial" w:cs="Arial"/>
          <w:sz w:val="20"/>
          <w:szCs w:val="20"/>
        </w:rPr>
        <w:t xml:space="preserve">it has provided to </w:t>
      </w:r>
      <w:r w:rsidR="00F00AAA" w:rsidRPr="001B5223">
        <w:rPr>
          <w:rFonts w:ascii="Arial" w:hAnsi="Arial" w:cs="Arial"/>
          <w:sz w:val="20"/>
          <w:szCs w:val="20"/>
        </w:rPr>
        <w:t>Funding Lender</w:t>
      </w:r>
      <w:r w:rsidRPr="001B5223">
        <w:rPr>
          <w:rFonts w:ascii="Arial" w:hAnsi="Arial" w:cs="Arial"/>
          <w:sz w:val="20"/>
          <w:szCs w:val="20"/>
        </w:rPr>
        <w:t xml:space="preserve"> includes all amendments, schedules and exhibits and is complete and accurate in all respects.</w:t>
      </w:r>
    </w:p>
    <w:p w14:paraId="3BF0FD66" w14:textId="77777777" w:rsidR="00457FAE" w:rsidRPr="001B5223" w:rsidRDefault="00457FAE" w:rsidP="00457FAE">
      <w:pPr>
        <w:pStyle w:val="ExDStdProvsNormal"/>
        <w:ind w:left="1440" w:hanging="720"/>
        <w:rPr>
          <w:rFonts w:ascii="Arial" w:hAnsi="Arial" w:cs="Arial"/>
          <w:sz w:val="20"/>
          <w:szCs w:val="20"/>
        </w:rPr>
      </w:pPr>
    </w:p>
    <w:p w14:paraId="0F5EB076" w14:textId="77777777" w:rsidR="001B5223" w:rsidRPr="00457FAE" w:rsidRDefault="001B5223" w:rsidP="001B5223">
      <w:pPr>
        <w:pStyle w:val="ExDStdProvsNormal"/>
        <w:ind w:left="2160" w:hanging="720"/>
        <w:rPr>
          <w:rFonts w:ascii="Arial" w:hAnsi="Arial" w:cs="Arial"/>
          <w:sz w:val="20"/>
          <w:szCs w:val="20"/>
        </w:rPr>
      </w:pPr>
      <w:r w:rsidRPr="00457FAE">
        <w:rPr>
          <w:rFonts w:ascii="Arial" w:hAnsi="Arial" w:cs="Arial"/>
          <w:sz w:val="20"/>
          <w:szCs w:val="20"/>
        </w:rPr>
        <w:t>(b)</w:t>
      </w:r>
      <w:r w:rsidRPr="00457FAE">
        <w:rPr>
          <w:rFonts w:ascii="Arial" w:hAnsi="Arial" w:cs="Arial"/>
          <w:sz w:val="20"/>
          <w:szCs w:val="20"/>
        </w:rPr>
        <w:tab/>
        <w:t>Neither the Borrower nor any of its principals or Affiliat</w:t>
      </w:r>
      <w:r>
        <w:rPr>
          <w:rFonts w:ascii="Arial" w:hAnsi="Arial" w:cs="Arial"/>
          <w:sz w:val="20"/>
          <w:szCs w:val="20"/>
        </w:rPr>
        <w:t>es is</w:t>
      </w:r>
      <w:r w:rsidRPr="00457FAE">
        <w:rPr>
          <w:rFonts w:ascii="Arial" w:hAnsi="Arial" w:cs="Arial"/>
          <w:sz w:val="20"/>
          <w:szCs w:val="20"/>
        </w:rPr>
        <w:t xml:space="preserve"> subject to or has received any notice of any debarment, suspension or other administrative or investigative proceeding initiated by </w:t>
      </w:r>
      <w:r>
        <w:rPr>
          <w:rFonts w:ascii="Arial" w:hAnsi="Arial" w:cs="Arial"/>
          <w:sz w:val="20"/>
          <w:szCs w:val="20"/>
        </w:rPr>
        <w:t xml:space="preserve">the Rental Assistance Provider, or </w:t>
      </w:r>
      <w:r w:rsidRPr="00457FAE">
        <w:rPr>
          <w:rFonts w:ascii="Arial" w:hAnsi="Arial" w:cs="Arial"/>
          <w:sz w:val="20"/>
          <w:szCs w:val="20"/>
        </w:rPr>
        <w:t>any federal</w:t>
      </w:r>
      <w:r>
        <w:rPr>
          <w:rFonts w:ascii="Arial" w:hAnsi="Arial" w:cs="Arial"/>
          <w:sz w:val="20"/>
          <w:szCs w:val="20"/>
        </w:rPr>
        <w:t>,</w:t>
      </w:r>
      <w:r w:rsidRPr="00457FAE">
        <w:rPr>
          <w:rFonts w:ascii="Arial" w:hAnsi="Arial" w:cs="Arial"/>
          <w:sz w:val="20"/>
          <w:szCs w:val="20"/>
        </w:rPr>
        <w:t xml:space="preserve"> state </w:t>
      </w:r>
      <w:r>
        <w:rPr>
          <w:rFonts w:ascii="Arial" w:hAnsi="Arial" w:cs="Arial"/>
          <w:sz w:val="20"/>
          <w:szCs w:val="20"/>
        </w:rPr>
        <w:t xml:space="preserve">or municipal </w:t>
      </w:r>
      <w:r w:rsidRPr="00457FAE">
        <w:rPr>
          <w:rFonts w:ascii="Arial" w:hAnsi="Arial" w:cs="Arial"/>
          <w:sz w:val="20"/>
          <w:szCs w:val="20"/>
        </w:rPr>
        <w:t>government agency.</w:t>
      </w:r>
    </w:p>
    <w:p w14:paraId="3EA463BA" w14:textId="77777777" w:rsidR="001B5223" w:rsidRPr="00457FAE" w:rsidRDefault="001B5223" w:rsidP="001B5223">
      <w:pPr>
        <w:pStyle w:val="ExDStdProvsNormal"/>
        <w:ind w:left="1440" w:hanging="720"/>
        <w:rPr>
          <w:rFonts w:ascii="Arial" w:hAnsi="Arial" w:cs="Arial"/>
          <w:sz w:val="20"/>
          <w:szCs w:val="20"/>
        </w:rPr>
      </w:pPr>
    </w:p>
    <w:p w14:paraId="4392ADA3" w14:textId="77777777" w:rsidR="001B5223" w:rsidRPr="00457FAE" w:rsidRDefault="001B5223" w:rsidP="001B5223">
      <w:pPr>
        <w:pStyle w:val="ExDStdProvsNormal"/>
        <w:ind w:left="2160" w:hanging="720"/>
        <w:rPr>
          <w:rFonts w:ascii="Arial" w:hAnsi="Arial" w:cs="Arial"/>
          <w:sz w:val="20"/>
          <w:szCs w:val="20"/>
        </w:rPr>
      </w:pPr>
      <w:r w:rsidRPr="00457FAE">
        <w:rPr>
          <w:rFonts w:ascii="Arial" w:hAnsi="Arial" w:cs="Arial"/>
          <w:sz w:val="20"/>
          <w:szCs w:val="20"/>
        </w:rPr>
        <w:t>(c)</w:t>
      </w:r>
      <w:r w:rsidRPr="00457FAE">
        <w:rPr>
          <w:rFonts w:ascii="Arial" w:hAnsi="Arial" w:cs="Arial"/>
          <w:sz w:val="20"/>
          <w:szCs w:val="20"/>
        </w:rPr>
        <w:tab/>
        <w:t xml:space="preserve">Borrower has not received any notice from </w:t>
      </w:r>
      <w:r>
        <w:rPr>
          <w:rFonts w:ascii="Arial" w:hAnsi="Arial" w:cs="Arial"/>
          <w:sz w:val="20"/>
          <w:szCs w:val="20"/>
        </w:rPr>
        <w:t xml:space="preserve">the Rental Assistance Provider or the </w:t>
      </w:r>
      <w:r w:rsidRPr="00457FAE">
        <w:rPr>
          <w:rFonts w:ascii="Arial" w:hAnsi="Arial" w:cs="Arial"/>
          <w:sz w:val="20"/>
          <w:szCs w:val="20"/>
        </w:rPr>
        <w:t>Contract Administrator</w:t>
      </w:r>
      <w:r>
        <w:rPr>
          <w:rFonts w:ascii="Arial" w:hAnsi="Arial" w:cs="Arial"/>
          <w:sz w:val="20"/>
          <w:szCs w:val="20"/>
        </w:rPr>
        <w:t xml:space="preserve">, as applicable, </w:t>
      </w:r>
      <w:r w:rsidRPr="00457FAE">
        <w:rPr>
          <w:rFonts w:ascii="Arial" w:hAnsi="Arial" w:cs="Arial"/>
          <w:sz w:val="20"/>
          <w:szCs w:val="20"/>
        </w:rPr>
        <w:t>indicating that any of the following are true:</w:t>
      </w:r>
    </w:p>
    <w:p w14:paraId="6D1C2299" w14:textId="77777777" w:rsidR="001B5223" w:rsidRPr="00457FAE" w:rsidRDefault="001B5223" w:rsidP="001B5223">
      <w:pPr>
        <w:pStyle w:val="ExDStdProvsNormal"/>
        <w:ind w:left="1440" w:hanging="720"/>
        <w:rPr>
          <w:rFonts w:ascii="Arial" w:hAnsi="Arial" w:cs="Arial"/>
          <w:sz w:val="20"/>
          <w:szCs w:val="20"/>
        </w:rPr>
      </w:pPr>
    </w:p>
    <w:p w14:paraId="6B68465C" w14:textId="77777777" w:rsidR="001B5223" w:rsidRPr="00457FAE" w:rsidRDefault="001B5223" w:rsidP="001B5223">
      <w:pPr>
        <w:pStyle w:val="ExDStdProvsNormal"/>
        <w:ind w:left="2880" w:hanging="720"/>
        <w:rPr>
          <w:rFonts w:ascii="Arial" w:hAnsi="Arial" w:cs="Arial"/>
          <w:sz w:val="20"/>
          <w:szCs w:val="20"/>
        </w:rPr>
      </w:pPr>
      <w:r w:rsidRPr="00457FAE">
        <w:rPr>
          <w:rFonts w:ascii="Arial" w:hAnsi="Arial" w:cs="Arial"/>
          <w:sz w:val="20"/>
          <w:szCs w:val="20"/>
        </w:rPr>
        <w:t>(i)</w:t>
      </w:r>
      <w:r w:rsidRPr="00457FAE">
        <w:rPr>
          <w:rFonts w:ascii="Arial" w:hAnsi="Arial" w:cs="Arial"/>
          <w:sz w:val="20"/>
          <w:szCs w:val="20"/>
        </w:rPr>
        <w:tab/>
      </w:r>
      <w:r>
        <w:rPr>
          <w:rFonts w:ascii="Arial" w:hAnsi="Arial" w:cs="Arial"/>
          <w:sz w:val="20"/>
          <w:szCs w:val="20"/>
        </w:rPr>
        <w:t xml:space="preserve">Rental Assistance Provider or the </w:t>
      </w:r>
      <w:r w:rsidRPr="00457FAE">
        <w:rPr>
          <w:rFonts w:ascii="Arial" w:hAnsi="Arial" w:cs="Arial"/>
          <w:sz w:val="20"/>
          <w:szCs w:val="20"/>
        </w:rPr>
        <w:t>Contract Administrator</w:t>
      </w:r>
      <w:r>
        <w:rPr>
          <w:rFonts w:ascii="Arial" w:hAnsi="Arial" w:cs="Arial"/>
          <w:sz w:val="20"/>
          <w:szCs w:val="20"/>
        </w:rPr>
        <w:t xml:space="preserve">, as applicable, </w:t>
      </w:r>
      <w:r w:rsidRPr="00457FAE">
        <w:rPr>
          <w:rFonts w:ascii="Arial" w:hAnsi="Arial" w:cs="Arial"/>
          <w:sz w:val="20"/>
          <w:szCs w:val="20"/>
        </w:rPr>
        <w:t xml:space="preserve">may not or will not renew the </w:t>
      </w:r>
      <w:r>
        <w:rPr>
          <w:rFonts w:ascii="Arial" w:hAnsi="Arial" w:cs="Arial"/>
          <w:sz w:val="20"/>
          <w:szCs w:val="20"/>
        </w:rPr>
        <w:t>Rental Assistance</w:t>
      </w:r>
      <w:r w:rsidRPr="00457FAE">
        <w:rPr>
          <w:rFonts w:ascii="Arial" w:hAnsi="Arial" w:cs="Arial"/>
          <w:sz w:val="20"/>
          <w:szCs w:val="20"/>
        </w:rPr>
        <w:t xml:space="preserve"> Contract upon its expiration.</w:t>
      </w:r>
    </w:p>
    <w:p w14:paraId="1A601E27" w14:textId="77777777" w:rsidR="001B5223" w:rsidRPr="00457FAE" w:rsidRDefault="001B5223" w:rsidP="001B5223">
      <w:pPr>
        <w:pStyle w:val="ExDStdProvsNormal"/>
        <w:ind w:left="2160" w:hanging="720"/>
        <w:rPr>
          <w:rFonts w:ascii="Arial" w:hAnsi="Arial" w:cs="Arial"/>
          <w:sz w:val="20"/>
          <w:szCs w:val="20"/>
        </w:rPr>
      </w:pPr>
    </w:p>
    <w:p w14:paraId="747172D7" w14:textId="77777777" w:rsidR="001B5223" w:rsidRPr="00457FAE" w:rsidRDefault="001B5223" w:rsidP="001B5223">
      <w:pPr>
        <w:pStyle w:val="ExDStdProvsNormal"/>
        <w:ind w:left="2880" w:hanging="720"/>
        <w:rPr>
          <w:rFonts w:ascii="Arial" w:hAnsi="Arial" w:cs="Arial"/>
          <w:sz w:val="20"/>
          <w:szCs w:val="20"/>
        </w:rPr>
      </w:pPr>
      <w:r w:rsidRPr="00457FAE">
        <w:rPr>
          <w:rFonts w:ascii="Arial" w:hAnsi="Arial" w:cs="Arial"/>
          <w:sz w:val="20"/>
          <w:szCs w:val="20"/>
        </w:rPr>
        <w:t>(ii)</w:t>
      </w:r>
      <w:r w:rsidRPr="00457FAE">
        <w:rPr>
          <w:rFonts w:ascii="Arial" w:hAnsi="Arial" w:cs="Arial"/>
          <w:sz w:val="20"/>
          <w:szCs w:val="20"/>
        </w:rPr>
        <w:tab/>
      </w:r>
      <w:r>
        <w:rPr>
          <w:rFonts w:ascii="Arial" w:hAnsi="Arial" w:cs="Arial"/>
          <w:sz w:val="20"/>
          <w:szCs w:val="20"/>
        </w:rPr>
        <w:t xml:space="preserve">Rental Assistance Provider or the </w:t>
      </w:r>
      <w:r w:rsidRPr="00457FAE">
        <w:rPr>
          <w:rFonts w:ascii="Arial" w:hAnsi="Arial" w:cs="Arial"/>
          <w:sz w:val="20"/>
          <w:szCs w:val="20"/>
        </w:rPr>
        <w:t>Contract Administrator</w:t>
      </w:r>
      <w:r>
        <w:rPr>
          <w:rFonts w:ascii="Arial" w:hAnsi="Arial" w:cs="Arial"/>
          <w:sz w:val="20"/>
          <w:szCs w:val="20"/>
        </w:rPr>
        <w:t xml:space="preserve">, as applicable, </w:t>
      </w:r>
      <w:r w:rsidRPr="00457FAE">
        <w:rPr>
          <w:rFonts w:ascii="Arial" w:hAnsi="Arial" w:cs="Arial"/>
          <w:sz w:val="20"/>
          <w:szCs w:val="20"/>
        </w:rPr>
        <w:t xml:space="preserve">may or will terminate the </w:t>
      </w:r>
      <w:r>
        <w:rPr>
          <w:rFonts w:ascii="Arial" w:hAnsi="Arial" w:cs="Arial"/>
          <w:sz w:val="20"/>
          <w:szCs w:val="20"/>
        </w:rPr>
        <w:t>Rental Assistance</w:t>
      </w:r>
      <w:r w:rsidRPr="00457FAE">
        <w:rPr>
          <w:rFonts w:ascii="Arial" w:hAnsi="Arial" w:cs="Arial"/>
          <w:sz w:val="20"/>
          <w:szCs w:val="20"/>
        </w:rPr>
        <w:t xml:space="preserve"> Contract before its expiration.</w:t>
      </w:r>
    </w:p>
    <w:p w14:paraId="3F4F968B" w14:textId="77777777" w:rsidR="001B5223" w:rsidRPr="00457FAE" w:rsidRDefault="001B5223" w:rsidP="001B5223">
      <w:pPr>
        <w:pStyle w:val="ExDStdProvsNormal"/>
        <w:ind w:left="2160" w:hanging="720"/>
        <w:rPr>
          <w:rFonts w:ascii="Arial" w:hAnsi="Arial" w:cs="Arial"/>
          <w:sz w:val="20"/>
          <w:szCs w:val="20"/>
        </w:rPr>
      </w:pPr>
    </w:p>
    <w:p w14:paraId="6B4F36D3" w14:textId="77777777" w:rsidR="001B5223" w:rsidRDefault="001B5223" w:rsidP="001B5223">
      <w:pPr>
        <w:pStyle w:val="ExDStdProvsNormal"/>
        <w:ind w:left="2880" w:hanging="720"/>
        <w:rPr>
          <w:rFonts w:ascii="Arial" w:hAnsi="Arial" w:cs="Arial"/>
          <w:sz w:val="20"/>
          <w:szCs w:val="20"/>
        </w:rPr>
      </w:pPr>
      <w:r w:rsidRPr="00457FAE">
        <w:rPr>
          <w:rFonts w:ascii="Arial" w:hAnsi="Arial" w:cs="Arial"/>
          <w:sz w:val="20"/>
          <w:szCs w:val="20"/>
        </w:rPr>
        <w:t>(iii)</w:t>
      </w:r>
      <w:r w:rsidRPr="00457FAE">
        <w:rPr>
          <w:rFonts w:ascii="Arial" w:hAnsi="Arial" w:cs="Arial"/>
          <w:sz w:val="20"/>
          <w:szCs w:val="20"/>
        </w:rPr>
        <w:tab/>
      </w:r>
      <w:r>
        <w:rPr>
          <w:rFonts w:ascii="Arial" w:hAnsi="Arial" w:cs="Arial"/>
          <w:sz w:val="20"/>
          <w:szCs w:val="20"/>
        </w:rPr>
        <w:t xml:space="preserve">Rental Assistance Provider or the </w:t>
      </w:r>
      <w:r w:rsidRPr="00457FAE">
        <w:rPr>
          <w:rFonts w:ascii="Arial" w:hAnsi="Arial" w:cs="Arial"/>
          <w:sz w:val="20"/>
          <w:szCs w:val="20"/>
        </w:rPr>
        <w:t>Contract Administrator</w:t>
      </w:r>
      <w:r>
        <w:rPr>
          <w:rFonts w:ascii="Arial" w:hAnsi="Arial" w:cs="Arial"/>
          <w:sz w:val="20"/>
          <w:szCs w:val="20"/>
        </w:rPr>
        <w:t xml:space="preserve">, as applicable, </w:t>
      </w:r>
      <w:r w:rsidRPr="00457FAE">
        <w:rPr>
          <w:rFonts w:ascii="Arial" w:hAnsi="Arial" w:cs="Arial"/>
          <w:sz w:val="20"/>
          <w:szCs w:val="20"/>
        </w:rPr>
        <w:t xml:space="preserve">may or will reduce or has reduced the number of units subject to the </w:t>
      </w:r>
      <w:r>
        <w:rPr>
          <w:rFonts w:ascii="Arial" w:hAnsi="Arial" w:cs="Arial"/>
          <w:sz w:val="20"/>
          <w:szCs w:val="20"/>
        </w:rPr>
        <w:t>Rental Assistance</w:t>
      </w:r>
      <w:r w:rsidRPr="00457FAE">
        <w:rPr>
          <w:rFonts w:ascii="Arial" w:hAnsi="Arial" w:cs="Arial"/>
          <w:sz w:val="20"/>
          <w:szCs w:val="20"/>
        </w:rPr>
        <w:t xml:space="preserve"> Contract.</w:t>
      </w:r>
    </w:p>
    <w:p w14:paraId="785CE4C4" w14:textId="77777777" w:rsidR="001B5223" w:rsidRDefault="001B5223" w:rsidP="00457FAE">
      <w:pPr>
        <w:pStyle w:val="ExDStdProvsNormal"/>
        <w:tabs>
          <w:tab w:val="left" w:pos="8640"/>
        </w:tabs>
        <w:ind w:left="720" w:hanging="720"/>
        <w:rPr>
          <w:rFonts w:ascii="Arial" w:hAnsi="Arial" w:cs="Arial"/>
          <w:sz w:val="20"/>
          <w:szCs w:val="20"/>
        </w:rPr>
      </w:pPr>
    </w:p>
    <w:p w14:paraId="552740F1" w14:textId="04E5A0F7" w:rsidR="00457FAE" w:rsidRPr="001B5223" w:rsidRDefault="00B04882" w:rsidP="00457FAE">
      <w:pPr>
        <w:pStyle w:val="ExDStdProvsNormal"/>
        <w:tabs>
          <w:tab w:val="left" w:pos="8640"/>
        </w:tabs>
        <w:ind w:left="720" w:hanging="720"/>
        <w:rPr>
          <w:rFonts w:ascii="Arial" w:hAnsi="Arial" w:cs="Arial"/>
          <w:sz w:val="20"/>
          <w:szCs w:val="20"/>
        </w:rPr>
      </w:pPr>
      <w:r w:rsidRPr="001B5223">
        <w:rPr>
          <w:rFonts w:ascii="Arial" w:hAnsi="Arial" w:cs="Arial"/>
          <w:sz w:val="20"/>
          <w:szCs w:val="20"/>
        </w:rPr>
        <w:t>E</w:t>
      </w:r>
      <w:r w:rsidR="00457FAE" w:rsidRPr="001B5223">
        <w:rPr>
          <w:rFonts w:ascii="Arial" w:hAnsi="Arial" w:cs="Arial"/>
          <w:sz w:val="20"/>
          <w:szCs w:val="20"/>
        </w:rPr>
        <w:t>.</w:t>
      </w:r>
      <w:r w:rsidR="00457FAE" w:rsidRPr="001B5223">
        <w:rPr>
          <w:rFonts w:ascii="Arial" w:hAnsi="Arial" w:cs="Arial"/>
          <w:sz w:val="20"/>
          <w:szCs w:val="20"/>
        </w:rPr>
        <w:tab/>
        <w:t>Section 6.</w:t>
      </w:r>
      <w:r w:rsidR="00250944" w:rsidRPr="001B5223">
        <w:rPr>
          <w:rFonts w:ascii="Arial" w:hAnsi="Arial" w:cs="Arial"/>
          <w:sz w:val="20"/>
          <w:szCs w:val="20"/>
        </w:rPr>
        <w:t xml:space="preserve">27 </w:t>
      </w:r>
      <w:r w:rsidR="00457FAE" w:rsidRPr="001B5223">
        <w:rPr>
          <w:rFonts w:ascii="Arial" w:hAnsi="Arial" w:cs="Arial"/>
          <w:sz w:val="20"/>
          <w:szCs w:val="20"/>
        </w:rPr>
        <w:t xml:space="preserve">is deleted and replaced with the following: </w:t>
      </w:r>
    </w:p>
    <w:p w14:paraId="5DF33969" w14:textId="77777777" w:rsidR="00457FAE" w:rsidRPr="001B5223" w:rsidRDefault="00457FAE" w:rsidP="00457FAE">
      <w:pPr>
        <w:pStyle w:val="ExDStdProvsNormal"/>
        <w:tabs>
          <w:tab w:val="left" w:pos="1440"/>
          <w:tab w:val="left" w:pos="8640"/>
        </w:tabs>
        <w:ind w:left="720"/>
        <w:rPr>
          <w:rFonts w:ascii="Arial" w:hAnsi="Arial" w:cs="Arial"/>
          <w:b/>
          <w:sz w:val="20"/>
          <w:szCs w:val="20"/>
        </w:rPr>
      </w:pPr>
    </w:p>
    <w:p w14:paraId="56EE6582" w14:textId="69C56C34" w:rsidR="00457FAE" w:rsidRPr="001B5223" w:rsidRDefault="00457FAE" w:rsidP="00457FAE">
      <w:pPr>
        <w:pStyle w:val="ExDStdProvsNormal"/>
        <w:tabs>
          <w:tab w:val="left" w:pos="1440"/>
          <w:tab w:val="left" w:pos="8640"/>
        </w:tabs>
        <w:ind w:left="720"/>
        <w:rPr>
          <w:rFonts w:ascii="Arial" w:hAnsi="Arial" w:cs="Arial"/>
          <w:b/>
          <w:sz w:val="20"/>
          <w:szCs w:val="20"/>
        </w:rPr>
      </w:pPr>
      <w:r w:rsidRPr="001B5223">
        <w:rPr>
          <w:rFonts w:ascii="Arial" w:hAnsi="Arial" w:cs="Arial"/>
          <w:b/>
          <w:sz w:val="20"/>
          <w:szCs w:val="20"/>
        </w:rPr>
        <w:t>6.</w:t>
      </w:r>
      <w:r w:rsidR="00250944" w:rsidRPr="001B5223">
        <w:rPr>
          <w:rFonts w:ascii="Arial" w:hAnsi="Arial" w:cs="Arial"/>
          <w:b/>
          <w:sz w:val="20"/>
          <w:szCs w:val="20"/>
        </w:rPr>
        <w:t>27</w:t>
      </w:r>
      <w:r w:rsidRPr="001B5223">
        <w:rPr>
          <w:rFonts w:ascii="Arial" w:hAnsi="Arial" w:cs="Arial"/>
          <w:b/>
          <w:sz w:val="20"/>
          <w:szCs w:val="20"/>
        </w:rPr>
        <w:tab/>
        <w:t xml:space="preserve">Compliance </w:t>
      </w:r>
      <w:r w:rsidR="001F1893" w:rsidRPr="001B5223">
        <w:rPr>
          <w:rFonts w:ascii="Arial" w:hAnsi="Arial" w:cs="Arial"/>
          <w:b/>
          <w:sz w:val="20"/>
          <w:szCs w:val="20"/>
        </w:rPr>
        <w:t>with</w:t>
      </w:r>
      <w:r w:rsidRPr="001B5223">
        <w:rPr>
          <w:rFonts w:ascii="Arial" w:hAnsi="Arial" w:cs="Arial"/>
          <w:b/>
          <w:sz w:val="20"/>
          <w:szCs w:val="20"/>
        </w:rPr>
        <w:t xml:space="preserve"> </w:t>
      </w:r>
      <w:r w:rsidR="001B5223" w:rsidRPr="001B5223">
        <w:rPr>
          <w:rFonts w:ascii="Arial" w:hAnsi="Arial" w:cs="Arial"/>
          <w:b/>
          <w:sz w:val="20"/>
          <w:szCs w:val="20"/>
        </w:rPr>
        <w:t>Rental Assistance Contract</w:t>
      </w:r>
      <w:r w:rsidRPr="001B5223">
        <w:rPr>
          <w:rFonts w:ascii="Arial" w:hAnsi="Arial" w:cs="Arial"/>
          <w:b/>
          <w:sz w:val="20"/>
          <w:szCs w:val="20"/>
        </w:rPr>
        <w:t>.</w:t>
      </w:r>
    </w:p>
    <w:p w14:paraId="12B90971" w14:textId="77777777" w:rsidR="00457FAE" w:rsidRPr="001B5223" w:rsidRDefault="00457FAE" w:rsidP="00457FAE">
      <w:pPr>
        <w:pStyle w:val="ExDStdProvsNormal"/>
        <w:tabs>
          <w:tab w:val="left" w:pos="8640"/>
        </w:tabs>
        <w:ind w:left="720" w:hanging="720"/>
        <w:rPr>
          <w:rFonts w:ascii="Arial" w:hAnsi="Arial" w:cs="Arial"/>
          <w:sz w:val="20"/>
          <w:szCs w:val="20"/>
        </w:rPr>
      </w:pPr>
    </w:p>
    <w:p w14:paraId="1183B52E" w14:textId="77777777" w:rsidR="001B5223" w:rsidRPr="00457FAE" w:rsidRDefault="001B5223" w:rsidP="001B5223">
      <w:pPr>
        <w:pStyle w:val="ExDStdProvsNormal"/>
        <w:ind w:left="2160" w:hanging="720"/>
        <w:rPr>
          <w:rFonts w:ascii="Arial" w:hAnsi="Arial" w:cs="Arial"/>
          <w:sz w:val="20"/>
          <w:szCs w:val="20"/>
        </w:rPr>
      </w:pPr>
      <w:r w:rsidRPr="00457FAE">
        <w:rPr>
          <w:rFonts w:ascii="Arial" w:hAnsi="Arial" w:cs="Arial"/>
          <w:sz w:val="20"/>
          <w:szCs w:val="20"/>
        </w:rPr>
        <w:t>(a)</w:t>
      </w:r>
      <w:r w:rsidRPr="00457FAE">
        <w:rPr>
          <w:rFonts w:ascii="Arial" w:hAnsi="Arial" w:cs="Arial"/>
          <w:sz w:val="20"/>
          <w:szCs w:val="20"/>
        </w:rPr>
        <w:tab/>
        <w:t xml:space="preserve">Borrower will file with the Contract Administrator all documentation necessary to obtain timely monthly </w:t>
      </w:r>
      <w:r>
        <w:rPr>
          <w:rFonts w:ascii="Arial" w:hAnsi="Arial" w:cs="Arial"/>
          <w:sz w:val="20"/>
          <w:szCs w:val="20"/>
        </w:rPr>
        <w:t>Rental Assistance</w:t>
      </w:r>
      <w:r w:rsidRPr="00457FAE">
        <w:rPr>
          <w:rFonts w:ascii="Arial" w:hAnsi="Arial" w:cs="Arial"/>
          <w:sz w:val="20"/>
          <w:szCs w:val="20"/>
        </w:rPr>
        <w:t xml:space="preserve"> Payments.</w:t>
      </w:r>
    </w:p>
    <w:p w14:paraId="04CA6002" w14:textId="77777777" w:rsidR="001B5223" w:rsidRPr="00457FAE" w:rsidRDefault="001B5223" w:rsidP="001B5223">
      <w:pPr>
        <w:pStyle w:val="ExDStdProvsNormal"/>
        <w:ind w:left="1440" w:hanging="720"/>
        <w:rPr>
          <w:rFonts w:ascii="Arial" w:hAnsi="Arial" w:cs="Arial"/>
          <w:sz w:val="20"/>
          <w:szCs w:val="20"/>
        </w:rPr>
      </w:pPr>
    </w:p>
    <w:p w14:paraId="62D1EC57" w14:textId="77777777" w:rsidR="001B5223" w:rsidRPr="00457FAE" w:rsidRDefault="001B5223" w:rsidP="001B5223">
      <w:pPr>
        <w:pStyle w:val="ExDStdProvsNormal"/>
        <w:ind w:left="2160" w:hanging="720"/>
        <w:rPr>
          <w:rFonts w:ascii="Arial" w:hAnsi="Arial" w:cs="Arial"/>
          <w:sz w:val="20"/>
          <w:szCs w:val="20"/>
        </w:rPr>
      </w:pPr>
      <w:r w:rsidRPr="00457FAE">
        <w:rPr>
          <w:rFonts w:ascii="Arial" w:hAnsi="Arial" w:cs="Arial"/>
          <w:sz w:val="20"/>
          <w:szCs w:val="20"/>
        </w:rPr>
        <w:t>(b)</w:t>
      </w:r>
      <w:r w:rsidRPr="00457FAE">
        <w:rPr>
          <w:rFonts w:ascii="Arial" w:hAnsi="Arial" w:cs="Arial"/>
          <w:sz w:val="20"/>
          <w:szCs w:val="20"/>
        </w:rPr>
        <w:tab/>
        <w:t xml:space="preserve">Borrower will file with the Contract Administrator a request for each annual rent increase under the </w:t>
      </w:r>
      <w:r>
        <w:rPr>
          <w:rFonts w:ascii="Arial" w:hAnsi="Arial" w:cs="Arial"/>
          <w:sz w:val="20"/>
          <w:szCs w:val="20"/>
        </w:rPr>
        <w:t>Rental Assistance</w:t>
      </w:r>
      <w:r w:rsidRPr="00457FAE">
        <w:rPr>
          <w:rFonts w:ascii="Arial" w:hAnsi="Arial" w:cs="Arial"/>
          <w:sz w:val="20"/>
          <w:szCs w:val="20"/>
        </w:rPr>
        <w:t xml:space="preserve"> Contract, at such time as will permit the implementation of the increase at the earliest possible date. Borrower will promptly implement each approved annual rent increase when it becomes permissible.</w:t>
      </w:r>
    </w:p>
    <w:p w14:paraId="2A64A79D" w14:textId="77777777" w:rsidR="001B5223" w:rsidRPr="00457FAE" w:rsidRDefault="001B5223" w:rsidP="001B5223">
      <w:pPr>
        <w:pStyle w:val="ExDStdProvsNormal"/>
        <w:ind w:left="1440" w:hanging="720"/>
        <w:rPr>
          <w:rFonts w:ascii="Arial" w:hAnsi="Arial" w:cs="Arial"/>
          <w:sz w:val="20"/>
          <w:szCs w:val="20"/>
        </w:rPr>
      </w:pPr>
    </w:p>
    <w:p w14:paraId="727EFBFD" w14:textId="51B57344" w:rsidR="001B5223" w:rsidRPr="00457FAE" w:rsidRDefault="001B5223" w:rsidP="001B5223">
      <w:pPr>
        <w:pStyle w:val="ExDStdProvsNormal"/>
        <w:ind w:left="2160" w:hanging="720"/>
        <w:rPr>
          <w:rFonts w:ascii="Arial" w:hAnsi="Arial" w:cs="Arial"/>
          <w:sz w:val="20"/>
          <w:szCs w:val="20"/>
        </w:rPr>
      </w:pPr>
      <w:r w:rsidRPr="00142F4F">
        <w:rPr>
          <w:rFonts w:ascii="Arial" w:hAnsi="Arial" w:cs="Arial"/>
          <w:sz w:val="20"/>
          <w:szCs w:val="20"/>
        </w:rPr>
        <w:t>(c)</w:t>
      </w:r>
      <w:r w:rsidRPr="00142F4F">
        <w:rPr>
          <w:rFonts w:ascii="Arial" w:hAnsi="Arial" w:cs="Arial"/>
          <w:sz w:val="20"/>
          <w:szCs w:val="20"/>
        </w:rPr>
        <w:tab/>
        <w:t xml:space="preserve">Borrower will comply fully with all of its obligations under the Rental Assistance Contract. Borrower will promptly provide </w:t>
      </w:r>
      <w:r>
        <w:rPr>
          <w:rFonts w:ascii="Arial" w:hAnsi="Arial" w:cs="Arial"/>
          <w:sz w:val="20"/>
          <w:szCs w:val="20"/>
        </w:rPr>
        <w:t xml:space="preserve">Funding </w:t>
      </w:r>
      <w:r w:rsidRPr="00142F4F">
        <w:rPr>
          <w:rFonts w:ascii="Arial" w:hAnsi="Arial" w:cs="Arial"/>
          <w:sz w:val="20"/>
          <w:szCs w:val="20"/>
        </w:rPr>
        <w:t>Lender a copy of any notice Borrower receives alleging that Borrower is in breach of the Rental Assistance Contract or that the Mortgaged Property is not being maintained as required by the Rental Assistance Contract. Borrower also will promptly provide</w:t>
      </w:r>
      <w:r w:rsidRPr="001B5223">
        <w:rPr>
          <w:rFonts w:ascii="Arial" w:hAnsi="Arial" w:cs="Arial"/>
          <w:sz w:val="20"/>
          <w:szCs w:val="20"/>
        </w:rPr>
        <w:t xml:space="preserve"> </w:t>
      </w:r>
      <w:r>
        <w:rPr>
          <w:rFonts w:ascii="Arial" w:hAnsi="Arial" w:cs="Arial"/>
          <w:sz w:val="20"/>
          <w:szCs w:val="20"/>
        </w:rPr>
        <w:t>Funding</w:t>
      </w:r>
      <w:r w:rsidRPr="00142F4F">
        <w:rPr>
          <w:rFonts w:ascii="Arial" w:hAnsi="Arial" w:cs="Arial"/>
          <w:sz w:val="20"/>
          <w:szCs w:val="20"/>
        </w:rPr>
        <w:t xml:space="preserve"> Lender copies of any inspection or compliance reports received from the Rental Assistance Provider or the Contract Administrator, as applicable. </w:t>
      </w:r>
      <w:bookmarkStart w:id="0" w:name="_Hlk130293230"/>
      <w:r w:rsidRPr="00142F4F">
        <w:rPr>
          <w:rFonts w:ascii="Arial" w:hAnsi="Arial" w:cs="Arial"/>
          <w:sz w:val="20"/>
          <w:szCs w:val="20"/>
        </w:rPr>
        <w:t>Borrower will notify</w:t>
      </w:r>
      <w:r>
        <w:rPr>
          <w:rFonts w:ascii="Arial" w:hAnsi="Arial" w:cs="Arial"/>
          <w:sz w:val="20"/>
          <w:szCs w:val="20"/>
        </w:rPr>
        <w:t xml:space="preserve"> Funding</w:t>
      </w:r>
      <w:r w:rsidRPr="00142F4F">
        <w:rPr>
          <w:rFonts w:ascii="Arial" w:hAnsi="Arial" w:cs="Arial"/>
          <w:sz w:val="20"/>
          <w:szCs w:val="20"/>
        </w:rPr>
        <w:t xml:space="preserve"> Lender within 5 Business Days of the earliest of: (i) receipt of notice that the Contract Administrator </w:t>
      </w:r>
      <w:r>
        <w:rPr>
          <w:rFonts w:ascii="Arial" w:hAnsi="Arial" w:cs="Arial"/>
          <w:sz w:val="20"/>
          <w:szCs w:val="20"/>
        </w:rPr>
        <w:t xml:space="preserve">and/or the Rental Assistance Provider </w:t>
      </w:r>
      <w:r w:rsidRPr="00142F4F">
        <w:rPr>
          <w:rFonts w:ascii="Arial" w:hAnsi="Arial" w:cs="Arial"/>
          <w:sz w:val="20"/>
          <w:szCs w:val="20"/>
        </w:rPr>
        <w:t xml:space="preserve">will exercise any rights or remedies under the Rental Assistance </w:t>
      </w:r>
      <w:r w:rsidRPr="00142F4F">
        <w:rPr>
          <w:rFonts w:ascii="Arial" w:hAnsi="Arial" w:cs="Arial"/>
          <w:sz w:val="20"/>
          <w:szCs w:val="20"/>
        </w:rPr>
        <w:lastRenderedPageBreak/>
        <w:t xml:space="preserve">Contract or (ii) the exercise by Contract Administrator </w:t>
      </w:r>
      <w:r>
        <w:rPr>
          <w:rFonts w:ascii="Arial" w:hAnsi="Arial" w:cs="Arial"/>
          <w:sz w:val="20"/>
          <w:szCs w:val="20"/>
        </w:rPr>
        <w:t xml:space="preserve">and/or the Rental Assistance Provider </w:t>
      </w:r>
      <w:r w:rsidRPr="00142F4F">
        <w:rPr>
          <w:rFonts w:ascii="Arial" w:hAnsi="Arial" w:cs="Arial"/>
          <w:sz w:val="20"/>
          <w:szCs w:val="20"/>
        </w:rPr>
        <w:t>of any rights or remedies under the Rental Assistance Contract.</w:t>
      </w:r>
      <w:bookmarkEnd w:id="0"/>
    </w:p>
    <w:p w14:paraId="0C95FD78" w14:textId="77777777" w:rsidR="001B5223" w:rsidRPr="00457FAE" w:rsidRDefault="001B5223" w:rsidP="001B5223">
      <w:pPr>
        <w:pStyle w:val="ExDStdProvsNormal"/>
        <w:ind w:left="1440" w:hanging="720"/>
        <w:rPr>
          <w:rFonts w:ascii="Arial" w:hAnsi="Arial" w:cs="Arial"/>
          <w:sz w:val="20"/>
          <w:szCs w:val="20"/>
        </w:rPr>
      </w:pPr>
    </w:p>
    <w:p w14:paraId="71298F13" w14:textId="43FA928E" w:rsidR="001B5223" w:rsidRPr="00457FAE" w:rsidRDefault="001B5223" w:rsidP="001B5223">
      <w:pPr>
        <w:pStyle w:val="ExDStdProvsNormal"/>
        <w:ind w:left="2160" w:hanging="720"/>
        <w:rPr>
          <w:rFonts w:ascii="Arial" w:hAnsi="Arial" w:cs="Arial"/>
          <w:sz w:val="20"/>
          <w:szCs w:val="20"/>
        </w:rPr>
      </w:pPr>
      <w:r w:rsidRPr="00457FAE">
        <w:rPr>
          <w:rFonts w:ascii="Arial" w:hAnsi="Arial" w:cs="Arial"/>
          <w:sz w:val="20"/>
          <w:szCs w:val="20"/>
        </w:rPr>
        <w:t>(d)</w:t>
      </w:r>
      <w:r w:rsidRPr="00457FAE">
        <w:rPr>
          <w:rFonts w:ascii="Arial" w:hAnsi="Arial" w:cs="Arial"/>
          <w:sz w:val="20"/>
          <w:szCs w:val="20"/>
        </w:rPr>
        <w:tab/>
        <w:t xml:space="preserve">Without limiting the generality of </w:t>
      </w:r>
      <w:r w:rsidR="001001A8">
        <w:rPr>
          <w:rFonts w:ascii="Arial" w:hAnsi="Arial" w:cs="Arial"/>
          <w:sz w:val="20"/>
          <w:szCs w:val="20"/>
        </w:rPr>
        <w:t>S</w:t>
      </w:r>
      <w:r w:rsidRPr="00457FAE">
        <w:rPr>
          <w:rFonts w:ascii="Arial" w:hAnsi="Arial" w:cs="Arial"/>
          <w:sz w:val="20"/>
          <w:szCs w:val="20"/>
        </w:rPr>
        <w:t xml:space="preserve">ection </w:t>
      </w:r>
      <w:r>
        <w:rPr>
          <w:rFonts w:ascii="Arial" w:hAnsi="Arial" w:cs="Arial"/>
          <w:sz w:val="20"/>
          <w:szCs w:val="20"/>
        </w:rPr>
        <w:t>6.27</w:t>
      </w:r>
      <w:r w:rsidRPr="00457FAE">
        <w:rPr>
          <w:rFonts w:ascii="Arial" w:hAnsi="Arial" w:cs="Arial"/>
          <w:sz w:val="20"/>
          <w:szCs w:val="20"/>
        </w:rPr>
        <w:t xml:space="preserve">(c), Borrower will comply fully with provisions of the </w:t>
      </w:r>
      <w:r>
        <w:rPr>
          <w:rFonts w:ascii="Arial" w:hAnsi="Arial" w:cs="Arial"/>
          <w:sz w:val="20"/>
          <w:szCs w:val="20"/>
        </w:rPr>
        <w:t>Rental Assistance</w:t>
      </w:r>
      <w:r w:rsidRPr="00457FAE">
        <w:rPr>
          <w:rFonts w:ascii="Arial" w:hAnsi="Arial" w:cs="Arial"/>
          <w:sz w:val="20"/>
          <w:szCs w:val="20"/>
        </w:rPr>
        <w:t xml:space="preserve"> Contract that require the consent of the Contract Administrator</w:t>
      </w:r>
      <w:r>
        <w:rPr>
          <w:rFonts w:ascii="Arial" w:hAnsi="Arial" w:cs="Arial"/>
          <w:sz w:val="20"/>
          <w:szCs w:val="20"/>
        </w:rPr>
        <w:t xml:space="preserve"> and, if applicable, the Rental Assistance Provider</w:t>
      </w:r>
      <w:r w:rsidRPr="00457FAE">
        <w:rPr>
          <w:rFonts w:ascii="Arial" w:hAnsi="Arial" w:cs="Arial"/>
          <w:sz w:val="20"/>
          <w:szCs w:val="20"/>
        </w:rPr>
        <w:t xml:space="preserve"> for any Transfer of the Mortgaged Property, any interest in the Mortgaged Property or any interest in the Borrower entity, even if the consent of</w:t>
      </w:r>
      <w:r w:rsidRPr="001B5223">
        <w:rPr>
          <w:rFonts w:ascii="Arial" w:hAnsi="Arial" w:cs="Arial"/>
          <w:sz w:val="20"/>
          <w:szCs w:val="20"/>
        </w:rPr>
        <w:t xml:space="preserve"> </w:t>
      </w:r>
      <w:r>
        <w:rPr>
          <w:rFonts w:ascii="Arial" w:hAnsi="Arial" w:cs="Arial"/>
          <w:sz w:val="20"/>
          <w:szCs w:val="20"/>
        </w:rPr>
        <w:t>Funding</w:t>
      </w:r>
      <w:r w:rsidRPr="00457FAE">
        <w:rPr>
          <w:rFonts w:ascii="Arial" w:hAnsi="Arial" w:cs="Arial"/>
          <w:sz w:val="20"/>
          <w:szCs w:val="20"/>
        </w:rPr>
        <w:t xml:space="preserve"> Lender to such Transfer is not required under this </w:t>
      </w:r>
      <w:r w:rsidR="00C74798">
        <w:rPr>
          <w:rFonts w:ascii="Arial" w:hAnsi="Arial" w:cs="Arial"/>
          <w:sz w:val="20"/>
          <w:szCs w:val="20"/>
        </w:rPr>
        <w:t>Continuing Covenant</w:t>
      </w:r>
      <w:r w:rsidRPr="00457FAE">
        <w:rPr>
          <w:rFonts w:ascii="Arial" w:hAnsi="Arial" w:cs="Arial"/>
          <w:sz w:val="20"/>
          <w:szCs w:val="20"/>
        </w:rPr>
        <w:t xml:space="preserve"> Agreement. Any consent by </w:t>
      </w:r>
      <w:r>
        <w:rPr>
          <w:rFonts w:ascii="Arial" w:hAnsi="Arial" w:cs="Arial"/>
          <w:sz w:val="20"/>
          <w:szCs w:val="20"/>
        </w:rPr>
        <w:t xml:space="preserve">Funding </w:t>
      </w:r>
      <w:r w:rsidRPr="00457FAE">
        <w:rPr>
          <w:rFonts w:ascii="Arial" w:hAnsi="Arial" w:cs="Arial"/>
          <w:sz w:val="20"/>
          <w:szCs w:val="20"/>
        </w:rPr>
        <w:t>Lender to a Transfer under Article VII will be in addition to, and not in lieu of, any consent by the Contract Administrator</w:t>
      </w:r>
      <w:r w:rsidRPr="00455F91">
        <w:rPr>
          <w:rFonts w:ascii="Arial" w:hAnsi="Arial" w:cs="Arial"/>
          <w:sz w:val="20"/>
          <w:szCs w:val="20"/>
        </w:rPr>
        <w:t xml:space="preserve"> </w:t>
      </w:r>
      <w:r>
        <w:rPr>
          <w:rFonts w:ascii="Arial" w:hAnsi="Arial" w:cs="Arial"/>
          <w:sz w:val="20"/>
          <w:szCs w:val="20"/>
        </w:rPr>
        <w:t>and, if applicable, the Rental Assistance Provider</w:t>
      </w:r>
      <w:r w:rsidRPr="00457FAE">
        <w:rPr>
          <w:rFonts w:ascii="Arial" w:hAnsi="Arial" w:cs="Arial"/>
          <w:sz w:val="20"/>
          <w:szCs w:val="20"/>
        </w:rPr>
        <w:t xml:space="preserve"> that is required by the </w:t>
      </w:r>
      <w:r>
        <w:rPr>
          <w:rFonts w:ascii="Arial" w:hAnsi="Arial" w:cs="Arial"/>
          <w:sz w:val="20"/>
          <w:szCs w:val="20"/>
        </w:rPr>
        <w:t>Rental Assistance</w:t>
      </w:r>
      <w:r w:rsidRPr="00457FAE">
        <w:rPr>
          <w:rFonts w:ascii="Arial" w:hAnsi="Arial" w:cs="Arial"/>
          <w:sz w:val="20"/>
          <w:szCs w:val="20"/>
        </w:rPr>
        <w:t xml:space="preserve"> Contract.</w:t>
      </w:r>
    </w:p>
    <w:p w14:paraId="6262CBBA" w14:textId="77777777" w:rsidR="001B5223" w:rsidRPr="00457FAE" w:rsidRDefault="001B5223" w:rsidP="001B5223">
      <w:pPr>
        <w:pStyle w:val="ExDStdProvsNormal"/>
        <w:ind w:left="1440" w:hanging="720"/>
        <w:rPr>
          <w:rFonts w:ascii="Arial" w:hAnsi="Arial" w:cs="Arial"/>
          <w:sz w:val="20"/>
          <w:szCs w:val="20"/>
        </w:rPr>
      </w:pPr>
    </w:p>
    <w:p w14:paraId="032E9A48" w14:textId="00CA9B35" w:rsidR="001B5223" w:rsidRPr="00457FAE" w:rsidRDefault="001B5223" w:rsidP="001B5223">
      <w:pPr>
        <w:pStyle w:val="ExDStdProvsNormal"/>
        <w:ind w:left="2160" w:hanging="720"/>
        <w:rPr>
          <w:rFonts w:ascii="Arial" w:hAnsi="Arial" w:cs="Arial"/>
          <w:sz w:val="20"/>
          <w:szCs w:val="20"/>
        </w:rPr>
      </w:pPr>
      <w:r w:rsidRPr="00457FAE">
        <w:rPr>
          <w:rFonts w:ascii="Arial" w:hAnsi="Arial" w:cs="Arial"/>
          <w:sz w:val="20"/>
          <w:szCs w:val="20"/>
        </w:rPr>
        <w:t>(e)</w:t>
      </w:r>
      <w:r w:rsidRPr="00457FAE">
        <w:rPr>
          <w:rFonts w:ascii="Arial" w:hAnsi="Arial" w:cs="Arial"/>
          <w:sz w:val="20"/>
          <w:szCs w:val="20"/>
        </w:rPr>
        <w:tab/>
        <w:t xml:space="preserve">Borrower will avail itself of all rights and opportunities to renew or extend the </w:t>
      </w:r>
      <w:r>
        <w:rPr>
          <w:rFonts w:ascii="Arial" w:hAnsi="Arial" w:cs="Arial"/>
          <w:sz w:val="20"/>
          <w:szCs w:val="20"/>
        </w:rPr>
        <w:t>Rental Assistance</w:t>
      </w:r>
      <w:r w:rsidRPr="00457FAE">
        <w:rPr>
          <w:rFonts w:ascii="Arial" w:hAnsi="Arial" w:cs="Arial"/>
          <w:sz w:val="20"/>
          <w:szCs w:val="20"/>
        </w:rPr>
        <w:t xml:space="preserve"> Contract. Except for renewals or extensions of the term of the </w:t>
      </w:r>
      <w:r>
        <w:rPr>
          <w:rFonts w:ascii="Arial" w:hAnsi="Arial" w:cs="Arial"/>
          <w:sz w:val="20"/>
          <w:szCs w:val="20"/>
        </w:rPr>
        <w:t>Rental Assistance</w:t>
      </w:r>
      <w:r w:rsidRPr="00457FAE">
        <w:rPr>
          <w:rFonts w:ascii="Arial" w:hAnsi="Arial" w:cs="Arial"/>
          <w:sz w:val="20"/>
          <w:szCs w:val="20"/>
        </w:rPr>
        <w:t xml:space="preserve"> Contract and amendments solely for the purpose of implementing rent increases, Borrower will not amend or terminate the </w:t>
      </w:r>
      <w:r>
        <w:rPr>
          <w:rFonts w:ascii="Arial" w:hAnsi="Arial" w:cs="Arial"/>
          <w:sz w:val="20"/>
          <w:szCs w:val="20"/>
        </w:rPr>
        <w:t>Rental Assistance</w:t>
      </w:r>
      <w:r w:rsidRPr="00457FAE">
        <w:rPr>
          <w:rFonts w:ascii="Arial" w:hAnsi="Arial" w:cs="Arial"/>
          <w:sz w:val="20"/>
          <w:szCs w:val="20"/>
        </w:rPr>
        <w:t xml:space="preserve"> Contract without the prior written consent of</w:t>
      </w:r>
      <w:r w:rsidRPr="001B5223">
        <w:rPr>
          <w:rFonts w:ascii="Arial" w:hAnsi="Arial" w:cs="Arial"/>
          <w:sz w:val="20"/>
          <w:szCs w:val="20"/>
        </w:rPr>
        <w:t xml:space="preserve"> </w:t>
      </w:r>
      <w:r>
        <w:rPr>
          <w:rFonts w:ascii="Arial" w:hAnsi="Arial" w:cs="Arial"/>
          <w:sz w:val="20"/>
          <w:szCs w:val="20"/>
        </w:rPr>
        <w:t>Funding</w:t>
      </w:r>
      <w:r w:rsidRPr="00457FAE">
        <w:rPr>
          <w:rFonts w:ascii="Arial" w:hAnsi="Arial" w:cs="Arial"/>
          <w:sz w:val="20"/>
          <w:szCs w:val="20"/>
        </w:rPr>
        <w:t xml:space="preserve"> Lender. Borrower will provide </w:t>
      </w:r>
      <w:r>
        <w:rPr>
          <w:rFonts w:ascii="Arial" w:hAnsi="Arial" w:cs="Arial"/>
          <w:sz w:val="20"/>
          <w:szCs w:val="20"/>
        </w:rPr>
        <w:t xml:space="preserve">Funding </w:t>
      </w:r>
      <w:r w:rsidRPr="00457FAE">
        <w:rPr>
          <w:rFonts w:ascii="Arial" w:hAnsi="Arial" w:cs="Arial"/>
          <w:sz w:val="20"/>
          <w:szCs w:val="20"/>
        </w:rPr>
        <w:t>Lender a complete and accurate copy of each amendment, renewal or extension.</w:t>
      </w:r>
    </w:p>
    <w:p w14:paraId="2DE16B5D" w14:textId="77777777" w:rsidR="001B5223" w:rsidRPr="00457FAE" w:rsidRDefault="001B5223" w:rsidP="001B5223">
      <w:pPr>
        <w:pStyle w:val="ExDStdProvsNormal"/>
        <w:ind w:left="2880" w:hanging="2160"/>
        <w:rPr>
          <w:rFonts w:ascii="Arial" w:hAnsi="Arial" w:cs="Arial"/>
          <w:sz w:val="20"/>
          <w:szCs w:val="20"/>
        </w:rPr>
      </w:pPr>
    </w:p>
    <w:p w14:paraId="300F7216" w14:textId="77B100FD" w:rsidR="00457FAE" w:rsidRPr="001B5223" w:rsidRDefault="001B5223" w:rsidP="001B5223">
      <w:pPr>
        <w:pStyle w:val="ExDStdProvsNormal"/>
        <w:ind w:left="2160" w:hanging="720"/>
        <w:rPr>
          <w:rFonts w:ascii="Arial" w:hAnsi="Arial" w:cs="Arial"/>
          <w:sz w:val="20"/>
          <w:szCs w:val="20"/>
        </w:rPr>
      </w:pPr>
      <w:r w:rsidRPr="00457FAE">
        <w:rPr>
          <w:rFonts w:ascii="Arial" w:hAnsi="Arial" w:cs="Arial"/>
          <w:sz w:val="20"/>
          <w:szCs w:val="20"/>
        </w:rPr>
        <w:t>(f)</w:t>
      </w:r>
      <w:r w:rsidRPr="00457FAE">
        <w:rPr>
          <w:rFonts w:ascii="Arial" w:hAnsi="Arial" w:cs="Arial"/>
          <w:sz w:val="20"/>
          <w:szCs w:val="20"/>
        </w:rPr>
        <w:tab/>
        <w:t xml:space="preserve">Borrower will provide </w:t>
      </w:r>
      <w:r>
        <w:rPr>
          <w:rFonts w:ascii="Arial" w:hAnsi="Arial" w:cs="Arial"/>
          <w:sz w:val="20"/>
          <w:szCs w:val="20"/>
        </w:rPr>
        <w:t xml:space="preserve">Funding </w:t>
      </w:r>
      <w:r w:rsidRPr="00457FAE">
        <w:rPr>
          <w:rFonts w:ascii="Arial" w:hAnsi="Arial" w:cs="Arial"/>
          <w:sz w:val="20"/>
          <w:szCs w:val="20"/>
        </w:rPr>
        <w:t>Lender copies of all audited financial statements that it provides to the Contract Administrator</w:t>
      </w:r>
      <w:r>
        <w:rPr>
          <w:rFonts w:ascii="Arial" w:hAnsi="Arial" w:cs="Arial"/>
          <w:sz w:val="20"/>
          <w:szCs w:val="20"/>
        </w:rPr>
        <w:t xml:space="preserve"> and, if applicable, the Rental Assistance Provider</w:t>
      </w:r>
      <w:r w:rsidRPr="00457FAE">
        <w:rPr>
          <w:rFonts w:ascii="Arial" w:hAnsi="Arial" w:cs="Arial"/>
          <w:sz w:val="20"/>
          <w:szCs w:val="20"/>
        </w:rPr>
        <w:t xml:space="preserve"> under the </w:t>
      </w:r>
      <w:r>
        <w:rPr>
          <w:rFonts w:ascii="Arial" w:hAnsi="Arial" w:cs="Arial"/>
          <w:sz w:val="20"/>
          <w:szCs w:val="20"/>
        </w:rPr>
        <w:t>Rental Assistance</w:t>
      </w:r>
      <w:r w:rsidRPr="00457FAE">
        <w:rPr>
          <w:rFonts w:ascii="Arial" w:hAnsi="Arial" w:cs="Arial"/>
          <w:sz w:val="20"/>
          <w:szCs w:val="20"/>
        </w:rPr>
        <w:t xml:space="preserve"> Contract.</w:t>
      </w:r>
    </w:p>
    <w:p w14:paraId="5B988484" w14:textId="77777777" w:rsidR="00457FAE" w:rsidRPr="001B5223" w:rsidRDefault="00457FAE" w:rsidP="00457FAE">
      <w:pPr>
        <w:pStyle w:val="ExDStdProvsNormal"/>
        <w:tabs>
          <w:tab w:val="left" w:pos="8640"/>
        </w:tabs>
        <w:ind w:left="2880" w:hanging="720"/>
        <w:rPr>
          <w:rFonts w:ascii="Arial" w:hAnsi="Arial" w:cs="Arial"/>
          <w:sz w:val="20"/>
          <w:szCs w:val="20"/>
        </w:rPr>
      </w:pPr>
    </w:p>
    <w:p w14:paraId="0520A395" w14:textId="5F14634F" w:rsidR="00457FAE" w:rsidRPr="001B5223" w:rsidRDefault="001360B2" w:rsidP="00457FAE">
      <w:pPr>
        <w:pStyle w:val="ExDStdProvsNormal"/>
        <w:keepNext/>
        <w:tabs>
          <w:tab w:val="left" w:pos="8640"/>
        </w:tabs>
        <w:ind w:left="720" w:hanging="720"/>
        <w:rPr>
          <w:rFonts w:ascii="Arial" w:hAnsi="Arial" w:cs="Arial"/>
          <w:sz w:val="20"/>
          <w:szCs w:val="20"/>
        </w:rPr>
      </w:pPr>
      <w:r w:rsidRPr="001B5223">
        <w:rPr>
          <w:rFonts w:ascii="Arial" w:hAnsi="Arial" w:cs="Arial"/>
          <w:sz w:val="20"/>
          <w:szCs w:val="20"/>
        </w:rPr>
        <w:t>F</w:t>
      </w:r>
      <w:r w:rsidR="00457FAE" w:rsidRPr="001B5223">
        <w:rPr>
          <w:rFonts w:ascii="Arial" w:hAnsi="Arial" w:cs="Arial"/>
          <w:sz w:val="20"/>
          <w:szCs w:val="20"/>
        </w:rPr>
        <w:t>.</w:t>
      </w:r>
      <w:r w:rsidR="00457FAE" w:rsidRPr="001B5223">
        <w:rPr>
          <w:rFonts w:ascii="Arial" w:hAnsi="Arial" w:cs="Arial"/>
          <w:sz w:val="20"/>
          <w:szCs w:val="20"/>
        </w:rPr>
        <w:tab/>
        <w:t>Section 9.01(kk) is deleted and replaced with the following:</w:t>
      </w:r>
    </w:p>
    <w:p w14:paraId="5030469F" w14:textId="77777777" w:rsidR="00457FAE" w:rsidRPr="001B5223" w:rsidRDefault="00457FAE" w:rsidP="00457FAE">
      <w:pPr>
        <w:pStyle w:val="ExDStdProvsNormal"/>
        <w:keepNext/>
        <w:tabs>
          <w:tab w:val="left" w:pos="8640"/>
        </w:tabs>
        <w:ind w:left="720" w:hanging="720"/>
        <w:rPr>
          <w:rFonts w:ascii="Arial" w:hAnsi="Arial" w:cs="Arial"/>
          <w:sz w:val="20"/>
          <w:szCs w:val="20"/>
        </w:rPr>
      </w:pPr>
    </w:p>
    <w:p w14:paraId="713CABAC" w14:textId="77777777" w:rsidR="001B5223" w:rsidRDefault="001B5223" w:rsidP="001B5223">
      <w:pPr>
        <w:pStyle w:val="ExDStdProvsNormal"/>
        <w:tabs>
          <w:tab w:val="left" w:pos="1440"/>
        </w:tabs>
        <w:ind w:left="1440" w:hanging="720"/>
        <w:rPr>
          <w:rFonts w:ascii="Arial" w:hAnsi="Arial" w:cs="Arial"/>
          <w:sz w:val="20"/>
          <w:szCs w:val="20"/>
        </w:rPr>
      </w:pPr>
      <w:r w:rsidRPr="00457FAE">
        <w:rPr>
          <w:rFonts w:ascii="Arial" w:hAnsi="Arial" w:cs="Arial"/>
          <w:sz w:val="20"/>
          <w:szCs w:val="20"/>
        </w:rPr>
        <w:t>(kk)</w:t>
      </w:r>
      <w:r w:rsidRPr="00457FAE">
        <w:rPr>
          <w:rFonts w:ascii="Arial" w:hAnsi="Arial" w:cs="Arial"/>
          <w:sz w:val="20"/>
          <w:szCs w:val="20"/>
        </w:rPr>
        <w:tab/>
        <w:t xml:space="preserve">Any Transfer of: (i) the </w:t>
      </w:r>
      <w:r>
        <w:rPr>
          <w:rFonts w:ascii="Arial" w:hAnsi="Arial" w:cs="Arial"/>
          <w:sz w:val="20"/>
          <w:szCs w:val="20"/>
        </w:rPr>
        <w:t xml:space="preserve">Mortgaged </w:t>
      </w:r>
      <w:r w:rsidRPr="00457FAE">
        <w:rPr>
          <w:rFonts w:ascii="Arial" w:hAnsi="Arial" w:cs="Arial"/>
          <w:sz w:val="20"/>
          <w:szCs w:val="20"/>
        </w:rPr>
        <w:t xml:space="preserve">Property, (ii) any interest in the </w:t>
      </w:r>
      <w:r>
        <w:rPr>
          <w:rFonts w:ascii="Arial" w:hAnsi="Arial" w:cs="Arial"/>
          <w:sz w:val="20"/>
          <w:szCs w:val="20"/>
        </w:rPr>
        <w:t xml:space="preserve">Mortgaged </w:t>
      </w:r>
      <w:r w:rsidRPr="00457FAE">
        <w:rPr>
          <w:rFonts w:ascii="Arial" w:hAnsi="Arial" w:cs="Arial"/>
          <w:sz w:val="20"/>
          <w:szCs w:val="20"/>
        </w:rPr>
        <w:t xml:space="preserve">Property, or (iii) any interest in the Borrower without prior consent of the </w:t>
      </w:r>
      <w:r>
        <w:rPr>
          <w:rFonts w:ascii="Arial" w:hAnsi="Arial" w:cs="Arial"/>
          <w:sz w:val="20"/>
          <w:szCs w:val="20"/>
        </w:rPr>
        <w:t xml:space="preserve">Rental Assistance Provider or the </w:t>
      </w:r>
      <w:r w:rsidRPr="00457FAE">
        <w:rPr>
          <w:rFonts w:ascii="Arial" w:hAnsi="Arial" w:cs="Arial"/>
          <w:sz w:val="20"/>
          <w:szCs w:val="20"/>
        </w:rPr>
        <w:t>Contract Administrator</w:t>
      </w:r>
      <w:r>
        <w:rPr>
          <w:rFonts w:ascii="Arial" w:hAnsi="Arial" w:cs="Arial"/>
          <w:sz w:val="20"/>
          <w:szCs w:val="20"/>
        </w:rPr>
        <w:t>, as applicable, if</w:t>
      </w:r>
      <w:r w:rsidRPr="00457FAE">
        <w:rPr>
          <w:rFonts w:ascii="Arial" w:hAnsi="Arial" w:cs="Arial"/>
          <w:sz w:val="20"/>
          <w:szCs w:val="20"/>
        </w:rPr>
        <w:t xml:space="preserve"> required by the </w:t>
      </w:r>
      <w:r>
        <w:rPr>
          <w:rFonts w:ascii="Arial" w:hAnsi="Arial" w:cs="Arial"/>
          <w:sz w:val="20"/>
          <w:szCs w:val="20"/>
        </w:rPr>
        <w:t>Rental Assistance</w:t>
      </w:r>
      <w:r w:rsidRPr="00457FAE">
        <w:rPr>
          <w:rFonts w:ascii="Arial" w:hAnsi="Arial" w:cs="Arial"/>
          <w:sz w:val="20"/>
          <w:szCs w:val="20"/>
        </w:rPr>
        <w:t xml:space="preserve"> Contract.</w:t>
      </w:r>
    </w:p>
    <w:p w14:paraId="3E0165E0" w14:textId="77777777" w:rsidR="00457FAE" w:rsidRPr="001B5223" w:rsidRDefault="00457FAE" w:rsidP="00457FAE">
      <w:pPr>
        <w:pStyle w:val="ExDStdProvsNormal"/>
        <w:tabs>
          <w:tab w:val="left" w:pos="8640"/>
        </w:tabs>
        <w:ind w:left="720" w:hanging="720"/>
        <w:rPr>
          <w:rFonts w:ascii="Arial" w:hAnsi="Arial" w:cs="Arial"/>
          <w:sz w:val="20"/>
          <w:szCs w:val="20"/>
        </w:rPr>
      </w:pPr>
    </w:p>
    <w:p w14:paraId="56AE1253" w14:textId="2C32C450" w:rsidR="00457FAE" w:rsidRPr="001B5223" w:rsidRDefault="001360B2" w:rsidP="00457FAE">
      <w:pPr>
        <w:pStyle w:val="ExDStdProvsNormal"/>
        <w:tabs>
          <w:tab w:val="left" w:pos="8640"/>
        </w:tabs>
        <w:ind w:left="720" w:hanging="720"/>
        <w:rPr>
          <w:rFonts w:ascii="Arial" w:hAnsi="Arial" w:cs="Arial"/>
          <w:sz w:val="20"/>
          <w:szCs w:val="20"/>
        </w:rPr>
      </w:pPr>
      <w:r w:rsidRPr="001B5223">
        <w:rPr>
          <w:rFonts w:ascii="Arial" w:hAnsi="Arial" w:cs="Arial"/>
          <w:sz w:val="20"/>
          <w:szCs w:val="20"/>
        </w:rPr>
        <w:t>G</w:t>
      </w:r>
      <w:r w:rsidR="00457FAE" w:rsidRPr="001B5223">
        <w:rPr>
          <w:rFonts w:ascii="Arial" w:hAnsi="Arial" w:cs="Arial"/>
          <w:sz w:val="20"/>
          <w:szCs w:val="20"/>
        </w:rPr>
        <w:t>.</w:t>
      </w:r>
      <w:r w:rsidR="00457FAE" w:rsidRPr="001B5223">
        <w:rPr>
          <w:rFonts w:ascii="Arial" w:hAnsi="Arial" w:cs="Arial"/>
          <w:sz w:val="20"/>
          <w:szCs w:val="20"/>
        </w:rPr>
        <w:tab/>
        <w:t>The following definitions are added to Article XII:</w:t>
      </w:r>
    </w:p>
    <w:p w14:paraId="6F01CCB9" w14:textId="77777777" w:rsidR="00457FAE" w:rsidRPr="001B5223" w:rsidRDefault="00457FAE" w:rsidP="00457FAE">
      <w:pPr>
        <w:pStyle w:val="ExDStdProvsNormal"/>
        <w:tabs>
          <w:tab w:val="left" w:pos="8640"/>
        </w:tabs>
        <w:ind w:left="1440" w:hanging="720"/>
        <w:rPr>
          <w:rFonts w:ascii="Arial" w:hAnsi="Arial" w:cs="Arial"/>
          <w:sz w:val="20"/>
          <w:szCs w:val="20"/>
        </w:rPr>
      </w:pPr>
    </w:p>
    <w:p w14:paraId="3317B57E" w14:textId="7E9ED9F2" w:rsidR="00457FAE" w:rsidRPr="001B5223" w:rsidRDefault="00457FAE" w:rsidP="00457FAE">
      <w:pPr>
        <w:pStyle w:val="ExDStdProvsNormal"/>
        <w:tabs>
          <w:tab w:val="left" w:pos="8640"/>
        </w:tabs>
        <w:ind w:left="720"/>
        <w:rPr>
          <w:rFonts w:ascii="Arial" w:hAnsi="Arial" w:cs="Arial"/>
          <w:sz w:val="20"/>
          <w:szCs w:val="20"/>
        </w:rPr>
      </w:pPr>
      <w:r w:rsidRPr="001B5223">
        <w:rPr>
          <w:rFonts w:ascii="Arial" w:hAnsi="Arial" w:cs="Arial"/>
          <w:bCs/>
          <w:sz w:val="20"/>
          <w:szCs w:val="20"/>
        </w:rPr>
        <w:t>“</w:t>
      </w:r>
      <w:r w:rsidRPr="001B5223">
        <w:rPr>
          <w:rFonts w:ascii="Arial" w:hAnsi="Arial" w:cs="Arial"/>
          <w:b/>
          <w:sz w:val="20"/>
          <w:szCs w:val="20"/>
        </w:rPr>
        <w:t>Contract Administrator</w:t>
      </w:r>
      <w:r w:rsidRPr="001B5223">
        <w:rPr>
          <w:rFonts w:ascii="Arial" w:hAnsi="Arial" w:cs="Arial"/>
          <w:bCs/>
          <w:sz w:val="20"/>
          <w:szCs w:val="20"/>
        </w:rPr>
        <w:t>” i</w:t>
      </w:r>
      <w:r w:rsidRPr="001B5223">
        <w:rPr>
          <w:rFonts w:ascii="Arial" w:hAnsi="Arial" w:cs="Arial"/>
          <w:sz w:val="20"/>
          <w:szCs w:val="20"/>
        </w:rPr>
        <w:t xml:space="preserve">s </w:t>
      </w:r>
      <w:r w:rsidR="001F1893" w:rsidRPr="001B5223">
        <w:rPr>
          <w:rFonts w:ascii="Arial" w:hAnsi="Arial" w:cs="Arial"/>
          <w:sz w:val="20"/>
          <w:szCs w:val="20"/>
        </w:rPr>
        <w:t xml:space="preserve">as specified in </w:t>
      </w:r>
      <w:r w:rsidR="00250944" w:rsidRPr="001B5223">
        <w:rPr>
          <w:rFonts w:ascii="Arial" w:hAnsi="Arial" w:cs="Arial"/>
          <w:sz w:val="20"/>
          <w:szCs w:val="20"/>
        </w:rPr>
        <w:t>Section 1.05</w:t>
      </w:r>
      <w:r w:rsidR="001F1893" w:rsidRPr="001B5223">
        <w:rPr>
          <w:rFonts w:ascii="Arial" w:hAnsi="Arial" w:cs="Arial"/>
          <w:sz w:val="20"/>
          <w:szCs w:val="20"/>
        </w:rPr>
        <w:t>.</w:t>
      </w:r>
    </w:p>
    <w:p w14:paraId="2F9A65FC" w14:textId="77777777" w:rsidR="00457FAE" w:rsidRPr="001B5223" w:rsidRDefault="00457FAE" w:rsidP="00457FAE">
      <w:pPr>
        <w:pStyle w:val="ExDStdProvsNormal"/>
        <w:tabs>
          <w:tab w:val="left" w:pos="8640"/>
        </w:tabs>
        <w:ind w:left="720"/>
        <w:rPr>
          <w:rFonts w:ascii="Arial" w:hAnsi="Arial" w:cs="Arial"/>
          <w:sz w:val="20"/>
          <w:szCs w:val="20"/>
        </w:rPr>
      </w:pPr>
    </w:p>
    <w:p w14:paraId="705EAEF8" w14:textId="754183CA" w:rsidR="001B5223" w:rsidRPr="00457FAE" w:rsidRDefault="001B5223" w:rsidP="001B5223">
      <w:pPr>
        <w:pStyle w:val="ExDStdProvsNormal"/>
        <w:tabs>
          <w:tab w:val="left" w:pos="8640"/>
        </w:tabs>
        <w:ind w:left="720"/>
        <w:rPr>
          <w:rFonts w:ascii="Arial" w:hAnsi="Arial" w:cs="Arial"/>
          <w:sz w:val="20"/>
          <w:szCs w:val="20"/>
        </w:rPr>
      </w:pPr>
      <w:r w:rsidRPr="00141FAD">
        <w:rPr>
          <w:rFonts w:ascii="Arial" w:hAnsi="Arial" w:cs="Arial"/>
          <w:sz w:val="20"/>
          <w:szCs w:val="20"/>
        </w:rPr>
        <w:t>“</w:t>
      </w:r>
      <w:r w:rsidRPr="00BE7A97">
        <w:rPr>
          <w:rFonts w:ascii="Arial" w:hAnsi="Arial" w:cs="Arial"/>
          <w:b/>
          <w:bCs/>
          <w:sz w:val="20"/>
          <w:szCs w:val="20"/>
        </w:rPr>
        <w:t xml:space="preserve">Current </w:t>
      </w:r>
      <w:r w:rsidRPr="00C4081B">
        <w:rPr>
          <w:rFonts w:ascii="Arial" w:hAnsi="Arial" w:cs="Arial"/>
          <w:b/>
          <w:bCs/>
          <w:sz w:val="20"/>
          <w:szCs w:val="20"/>
        </w:rPr>
        <w:t xml:space="preserve">Rental Assistance </w:t>
      </w:r>
      <w:r w:rsidRPr="00827A7F">
        <w:rPr>
          <w:rFonts w:ascii="Arial" w:hAnsi="Arial" w:cs="Arial"/>
          <w:b/>
          <w:bCs/>
          <w:sz w:val="20"/>
          <w:szCs w:val="20"/>
        </w:rPr>
        <w:t>Contract</w:t>
      </w:r>
      <w:r w:rsidRPr="00141FAD">
        <w:rPr>
          <w:rFonts w:ascii="Arial" w:hAnsi="Arial" w:cs="Arial"/>
          <w:sz w:val="20"/>
          <w:szCs w:val="20"/>
        </w:rPr>
        <w:t>”</w:t>
      </w:r>
      <w:r w:rsidRPr="00457FAE">
        <w:rPr>
          <w:rFonts w:ascii="Arial" w:hAnsi="Arial" w:cs="Arial"/>
          <w:sz w:val="20"/>
          <w:szCs w:val="20"/>
        </w:rPr>
        <w:t xml:space="preserve"> means the </w:t>
      </w:r>
      <w:r w:rsidR="00022649">
        <w:rPr>
          <w:rFonts w:ascii="Arial" w:hAnsi="Arial" w:cs="Arial"/>
          <w:sz w:val="20"/>
          <w:szCs w:val="20"/>
        </w:rPr>
        <w:t>r</w:t>
      </w:r>
      <w:r>
        <w:rPr>
          <w:rFonts w:ascii="Arial" w:hAnsi="Arial" w:cs="Arial"/>
          <w:sz w:val="20"/>
          <w:szCs w:val="20"/>
        </w:rPr>
        <w:t xml:space="preserve">ental </w:t>
      </w:r>
      <w:r w:rsidR="00022649">
        <w:rPr>
          <w:rFonts w:ascii="Arial" w:hAnsi="Arial" w:cs="Arial"/>
          <w:sz w:val="20"/>
          <w:szCs w:val="20"/>
        </w:rPr>
        <w:t>a</w:t>
      </w:r>
      <w:r>
        <w:rPr>
          <w:rFonts w:ascii="Arial" w:hAnsi="Arial" w:cs="Arial"/>
          <w:sz w:val="20"/>
          <w:szCs w:val="20"/>
        </w:rPr>
        <w:t>ssistance</w:t>
      </w:r>
      <w:r w:rsidRPr="00457FAE">
        <w:rPr>
          <w:rFonts w:ascii="Arial" w:hAnsi="Arial" w:cs="Arial"/>
          <w:sz w:val="20"/>
          <w:szCs w:val="20"/>
        </w:rPr>
        <w:t xml:space="preserve"> </w:t>
      </w:r>
      <w:r w:rsidR="00022649">
        <w:rPr>
          <w:rFonts w:ascii="Arial" w:hAnsi="Arial" w:cs="Arial"/>
          <w:sz w:val="20"/>
          <w:szCs w:val="20"/>
        </w:rPr>
        <w:t>c</w:t>
      </w:r>
      <w:r w:rsidRPr="00457FAE">
        <w:rPr>
          <w:rFonts w:ascii="Arial" w:hAnsi="Arial" w:cs="Arial"/>
          <w:sz w:val="20"/>
          <w:szCs w:val="20"/>
        </w:rPr>
        <w:t xml:space="preserve">ontract </w:t>
      </w:r>
      <w:r>
        <w:rPr>
          <w:rFonts w:ascii="Arial" w:hAnsi="Arial" w:cs="Arial"/>
          <w:sz w:val="20"/>
          <w:szCs w:val="20"/>
        </w:rPr>
        <w:t xml:space="preserve">having the title </w:t>
      </w:r>
      <w:r w:rsidR="00523CB9">
        <w:rPr>
          <w:rFonts w:ascii="Arial" w:hAnsi="Arial" w:cs="Arial"/>
          <w:sz w:val="20"/>
          <w:szCs w:val="20"/>
        </w:rPr>
        <w:t xml:space="preserve">and date </w:t>
      </w:r>
      <w:r>
        <w:rPr>
          <w:rFonts w:ascii="Arial" w:hAnsi="Arial" w:cs="Arial"/>
          <w:sz w:val="20"/>
          <w:szCs w:val="20"/>
        </w:rPr>
        <w:t xml:space="preserve">specified in Section 1.05 </w:t>
      </w:r>
      <w:r w:rsidRPr="00457FAE">
        <w:rPr>
          <w:rFonts w:ascii="Arial" w:hAnsi="Arial" w:cs="Arial"/>
          <w:sz w:val="20"/>
          <w:szCs w:val="20"/>
        </w:rPr>
        <w:t>between Borrower and the Contract Administrator</w:t>
      </w:r>
      <w:r w:rsidRPr="00455F91">
        <w:rPr>
          <w:rFonts w:ascii="Arial" w:hAnsi="Arial" w:cs="Arial"/>
          <w:sz w:val="20"/>
          <w:szCs w:val="20"/>
        </w:rPr>
        <w:t xml:space="preserve"> </w:t>
      </w:r>
      <w:r>
        <w:rPr>
          <w:rFonts w:ascii="Arial" w:hAnsi="Arial" w:cs="Arial"/>
          <w:sz w:val="20"/>
          <w:szCs w:val="20"/>
        </w:rPr>
        <w:t>and, if applicable, the Rental Assistance Provider.</w:t>
      </w:r>
    </w:p>
    <w:p w14:paraId="3732622A" w14:textId="77777777" w:rsidR="00457FAE" w:rsidRPr="001B5223" w:rsidRDefault="00457FAE" w:rsidP="00457FAE">
      <w:pPr>
        <w:pStyle w:val="ExDStdProvsNormal"/>
        <w:tabs>
          <w:tab w:val="left" w:pos="8640"/>
        </w:tabs>
        <w:ind w:left="720"/>
        <w:rPr>
          <w:rFonts w:ascii="Arial" w:hAnsi="Arial" w:cs="Arial"/>
          <w:sz w:val="20"/>
          <w:szCs w:val="20"/>
        </w:rPr>
      </w:pPr>
    </w:p>
    <w:p w14:paraId="02C7CEC2" w14:textId="77777777" w:rsidR="00E23F5B" w:rsidRPr="001B5223" w:rsidRDefault="00E23F5B" w:rsidP="00457FAE">
      <w:pPr>
        <w:pStyle w:val="ExDStdProvsNormal"/>
        <w:tabs>
          <w:tab w:val="left" w:pos="8640"/>
        </w:tabs>
        <w:ind w:left="720"/>
        <w:rPr>
          <w:rFonts w:ascii="Arial" w:hAnsi="Arial" w:cs="Arial"/>
          <w:sz w:val="20"/>
          <w:szCs w:val="20"/>
        </w:rPr>
      </w:pPr>
    </w:p>
    <w:p w14:paraId="7AE1797D" w14:textId="7DF079C8" w:rsidR="001B5223" w:rsidRPr="00457FAE" w:rsidRDefault="001B5223" w:rsidP="001B5223">
      <w:pPr>
        <w:pStyle w:val="ExDStdProvsNormal"/>
        <w:tabs>
          <w:tab w:val="left" w:pos="8640"/>
        </w:tabs>
        <w:ind w:left="720"/>
        <w:rPr>
          <w:rFonts w:ascii="Arial" w:hAnsi="Arial" w:cs="Arial"/>
          <w:sz w:val="20"/>
          <w:szCs w:val="20"/>
        </w:rPr>
      </w:pPr>
      <w:r w:rsidRPr="00141FAD">
        <w:rPr>
          <w:rFonts w:ascii="Arial" w:hAnsi="Arial" w:cs="Arial"/>
          <w:sz w:val="20"/>
          <w:szCs w:val="20"/>
        </w:rPr>
        <w:t>“</w:t>
      </w:r>
      <w:r w:rsidRPr="00C4081B">
        <w:rPr>
          <w:rFonts w:ascii="Arial" w:hAnsi="Arial" w:cs="Arial"/>
          <w:b/>
          <w:bCs/>
          <w:sz w:val="20"/>
          <w:szCs w:val="20"/>
        </w:rPr>
        <w:t>Rental Assistance</w:t>
      </w:r>
      <w:r w:rsidRPr="00457FAE">
        <w:rPr>
          <w:rFonts w:ascii="Arial" w:hAnsi="Arial" w:cs="Arial"/>
          <w:sz w:val="20"/>
          <w:szCs w:val="20"/>
        </w:rPr>
        <w:t xml:space="preserve"> </w:t>
      </w:r>
      <w:r w:rsidRPr="00BE7A97">
        <w:rPr>
          <w:rFonts w:ascii="Arial" w:hAnsi="Arial" w:cs="Arial"/>
          <w:b/>
          <w:bCs/>
          <w:sz w:val="20"/>
          <w:szCs w:val="20"/>
        </w:rPr>
        <w:t>Contract</w:t>
      </w:r>
      <w:r w:rsidRPr="00141FAD">
        <w:rPr>
          <w:rFonts w:ascii="Arial" w:hAnsi="Arial" w:cs="Arial"/>
          <w:sz w:val="20"/>
          <w:szCs w:val="20"/>
        </w:rPr>
        <w:t>”</w:t>
      </w:r>
      <w:r w:rsidRPr="00457FAE">
        <w:rPr>
          <w:rFonts w:ascii="Arial" w:hAnsi="Arial" w:cs="Arial"/>
          <w:sz w:val="20"/>
          <w:szCs w:val="20"/>
        </w:rPr>
        <w:t xml:space="preserve"> means the Current </w:t>
      </w:r>
      <w:r>
        <w:rPr>
          <w:rFonts w:ascii="Arial" w:hAnsi="Arial" w:cs="Arial"/>
          <w:sz w:val="20"/>
          <w:szCs w:val="20"/>
        </w:rPr>
        <w:t>Rental Assistance</w:t>
      </w:r>
      <w:r w:rsidRPr="00457FAE">
        <w:rPr>
          <w:rFonts w:ascii="Arial" w:hAnsi="Arial" w:cs="Arial"/>
          <w:sz w:val="20"/>
          <w:szCs w:val="20"/>
        </w:rPr>
        <w:t xml:space="preserve"> Contract and any subsequent </w:t>
      </w:r>
      <w:r w:rsidR="00022649">
        <w:rPr>
          <w:rFonts w:ascii="Arial" w:hAnsi="Arial" w:cs="Arial"/>
          <w:sz w:val="20"/>
          <w:szCs w:val="20"/>
        </w:rPr>
        <w:t>r</w:t>
      </w:r>
      <w:r>
        <w:rPr>
          <w:rFonts w:ascii="Arial" w:hAnsi="Arial" w:cs="Arial"/>
          <w:sz w:val="20"/>
          <w:szCs w:val="20"/>
        </w:rPr>
        <w:t xml:space="preserve">ental </w:t>
      </w:r>
      <w:r w:rsidR="00022649">
        <w:rPr>
          <w:rFonts w:ascii="Arial" w:hAnsi="Arial" w:cs="Arial"/>
          <w:sz w:val="20"/>
          <w:szCs w:val="20"/>
        </w:rPr>
        <w:t>a</w:t>
      </w:r>
      <w:r>
        <w:rPr>
          <w:rFonts w:ascii="Arial" w:hAnsi="Arial" w:cs="Arial"/>
          <w:sz w:val="20"/>
          <w:szCs w:val="20"/>
        </w:rPr>
        <w:t>ssistance</w:t>
      </w:r>
      <w:r w:rsidRPr="00457FAE">
        <w:rPr>
          <w:rFonts w:ascii="Arial" w:hAnsi="Arial" w:cs="Arial"/>
          <w:sz w:val="20"/>
          <w:szCs w:val="20"/>
        </w:rPr>
        <w:t xml:space="preserve"> </w:t>
      </w:r>
      <w:r w:rsidR="00022649">
        <w:rPr>
          <w:rFonts w:ascii="Arial" w:hAnsi="Arial" w:cs="Arial"/>
          <w:sz w:val="20"/>
          <w:szCs w:val="20"/>
        </w:rPr>
        <w:t>c</w:t>
      </w:r>
      <w:r w:rsidRPr="00457FAE">
        <w:rPr>
          <w:rFonts w:ascii="Arial" w:hAnsi="Arial" w:cs="Arial"/>
          <w:sz w:val="20"/>
          <w:szCs w:val="20"/>
        </w:rPr>
        <w:t xml:space="preserve">ontracts </w:t>
      </w:r>
      <w:proofErr w:type="gramStart"/>
      <w:r w:rsidRPr="00457FAE">
        <w:rPr>
          <w:rFonts w:ascii="Arial" w:hAnsi="Arial" w:cs="Arial"/>
          <w:sz w:val="20"/>
          <w:szCs w:val="20"/>
        </w:rPr>
        <w:t>entered into</w:t>
      </w:r>
      <w:proofErr w:type="gramEnd"/>
      <w:r w:rsidRPr="00457FAE">
        <w:rPr>
          <w:rFonts w:ascii="Arial" w:hAnsi="Arial" w:cs="Arial"/>
          <w:sz w:val="20"/>
          <w:szCs w:val="20"/>
        </w:rPr>
        <w:t xml:space="preserve"> between Borrower and </w:t>
      </w:r>
      <w:r>
        <w:rPr>
          <w:rFonts w:ascii="Arial" w:hAnsi="Arial" w:cs="Arial"/>
          <w:sz w:val="20"/>
          <w:szCs w:val="20"/>
        </w:rPr>
        <w:t xml:space="preserve">the </w:t>
      </w:r>
      <w:r w:rsidRPr="00457FAE">
        <w:rPr>
          <w:rFonts w:ascii="Arial" w:hAnsi="Arial" w:cs="Arial"/>
          <w:sz w:val="20"/>
          <w:szCs w:val="20"/>
        </w:rPr>
        <w:t>Contract Administrator</w:t>
      </w:r>
      <w:r w:rsidR="00022649">
        <w:rPr>
          <w:rFonts w:ascii="Arial" w:hAnsi="Arial" w:cs="Arial"/>
          <w:sz w:val="20"/>
          <w:szCs w:val="20"/>
        </w:rPr>
        <w:t xml:space="preserve"> and, if applicable, the Rental Assistance Provider</w:t>
      </w:r>
      <w:r w:rsidRPr="00457FAE">
        <w:rPr>
          <w:rFonts w:ascii="Arial" w:hAnsi="Arial" w:cs="Arial"/>
          <w:sz w:val="20"/>
          <w:szCs w:val="20"/>
        </w:rPr>
        <w:t xml:space="preserve"> affecting the Mortgaged Property.</w:t>
      </w:r>
    </w:p>
    <w:p w14:paraId="6DF9246F" w14:textId="77777777" w:rsidR="00457FAE" w:rsidRPr="001B5223" w:rsidRDefault="00457FAE" w:rsidP="00457FAE">
      <w:pPr>
        <w:pStyle w:val="ExDStdProvsNormal"/>
        <w:tabs>
          <w:tab w:val="left" w:pos="8640"/>
        </w:tabs>
        <w:ind w:left="1440"/>
        <w:rPr>
          <w:rFonts w:ascii="Arial" w:hAnsi="Arial" w:cs="Arial"/>
          <w:sz w:val="20"/>
          <w:szCs w:val="20"/>
        </w:rPr>
      </w:pPr>
    </w:p>
    <w:p w14:paraId="52E727A3" w14:textId="77777777" w:rsidR="001B5223" w:rsidRPr="00457FAE" w:rsidRDefault="001B5223" w:rsidP="001B5223">
      <w:pPr>
        <w:pStyle w:val="ExDStdProvsNormal"/>
        <w:tabs>
          <w:tab w:val="left" w:pos="8640"/>
        </w:tabs>
        <w:ind w:left="720"/>
        <w:rPr>
          <w:rFonts w:ascii="Arial" w:hAnsi="Arial" w:cs="Arial"/>
          <w:sz w:val="20"/>
          <w:szCs w:val="20"/>
        </w:rPr>
      </w:pPr>
      <w:r w:rsidRPr="00141FAD">
        <w:rPr>
          <w:rFonts w:ascii="Arial" w:hAnsi="Arial" w:cs="Arial"/>
          <w:bCs/>
          <w:sz w:val="20"/>
          <w:szCs w:val="20"/>
        </w:rPr>
        <w:t>“</w:t>
      </w:r>
      <w:r w:rsidRPr="00C4081B">
        <w:rPr>
          <w:rFonts w:ascii="Arial" w:hAnsi="Arial" w:cs="Arial"/>
          <w:b/>
          <w:bCs/>
          <w:sz w:val="20"/>
          <w:szCs w:val="20"/>
        </w:rPr>
        <w:t xml:space="preserve">Rental Assistance </w:t>
      </w:r>
      <w:r w:rsidRPr="00827A7F">
        <w:rPr>
          <w:rFonts w:ascii="Arial" w:hAnsi="Arial" w:cs="Arial"/>
          <w:b/>
          <w:bCs/>
          <w:sz w:val="20"/>
          <w:szCs w:val="20"/>
        </w:rPr>
        <w:t>Contract</w:t>
      </w:r>
      <w:r w:rsidRPr="00BE7A97">
        <w:rPr>
          <w:rFonts w:ascii="Arial" w:hAnsi="Arial" w:cs="Arial"/>
          <w:b/>
          <w:sz w:val="20"/>
          <w:szCs w:val="20"/>
        </w:rPr>
        <w:t xml:space="preserve"> Rights</w:t>
      </w:r>
      <w:r w:rsidRPr="00141FAD">
        <w:rPr>
          <w:rFonts w:ascii="Arial" w:hAnsi="Arial" w:cs="Arial"/>
          <w:bCs/>
          <w:sz w:val="20"/>
          <w:szCs w:val="20"/>
        </w:rPr>
        <w:t>”</w:t>
      </w:r>
      <w:r w:rsidRPr="00457FAE">
        <w:rPr>
          <w:rFonts w:ascii="Arial" w:hAnsi="Arial" w:cs="Arial"/>
          <w:b/>
          <w:sz w:val="20"/>
          <w:szCs w:val="20"/>
        </w:rPr>
        <w:t xml:space="preserve"> </w:t>
      </w:r>
      <w:r w:rsidRPr="00457FAE">
        <w:rPr>
          <w:rFonts w:ascii="Arial" w:hAnsi="Arial" w:cs="Arial"/>
          <w:sz w:val="20"/>
          <w:szCs w:val="20"/>
        </w:rPr>
        <w:t xml:space="preserve">means the right to </w:t>
      </w:r>
      <w:r>
        <w:rPr>
          <w:rFonts w:ascii="Arial" w:hAnsi="Arial" w:cs="Arial"/>
          <w:sz w:val="20"/>
          <w:szCs w:val="20"/>
        </w:rPr>
        <w:t>Rental Assistance</w:t>
      </w:r>
      <w:r w:rsidRPr="00457FAE">
        <w:rPr>
          <w:rFonts w:ascii="Arial" w:hAnsi="Arial" w:cs="Arial"/>
          <w:sz w:val="20"/>
          <w:szCs w:val="20"/>
        </w:rPr>
        <w:t xml:space="preserve"> Payments and all other interests and rights of the Borrower in and under the </w:t>
      </w:r>
      <w:r>
        <w:rPr>
          <w:rFonts w:ascii="Arial" w:hAnsi="Arial" w:cs="Arial"/>
          <w:sz w:val="20"/>
          <w:szCs w:val="20"/>
        </w:rPr>
        <w:t>Rental Assistance</w:t>
      </w:r>
      <w:r w:rsidRPr="00457FAE">
        <w:rPr>
          <w:rFonts w:ascii="Arial" w:hAnsi="Arial" w:cs="Arial"/>
          <w:sz w:val="20"/>
          <w:szCs w:val="20"/>
        </w:rPr>
        <w:t xml:space="preserve"> Contract.</w:t>
      </w:r>
    </w:p>
    <w:p w14:paraId="7E3F14EE" w14:textId="77777777" w:rsidR="00457FAE" w:rsidRPr="001B5223" w:rsidRDefault="00457FAE" w:rsidP="00457FAE">
      <w:pPr>
        <w:pStyle w:val="ExDStdProvsNormal"/>
        <w:tabs>
          <w:tab w:val="left" w:pos="8640"/>
        </w:tabs>
        <w:ind w:left="720"/>
        <w:rPr>
          <w:rFonts w:ascii="Arial" w:hAnsi="Arial" w:cs="Arial"/>
          <w:b/>
          <w:sz w:val="20"/>
          <w:szCs w:val="20"/>
        </w:rPr>
      </w:pPr>
    </w:p>
    <w:p w14:paraId="2A1BD0FD" w14:textId="77777777" w:rsidR="001B5223" w:rsidRPr="00457FAE" w:rsidRDefault="001B5223" w:rsidP="001B5223">
      <w:pPr>
        <w:pStyle w:val="ExDStdProvsNormal"/>
        <w:tabs>
          <w:tab w:val="left" w:pos="8640"/>
        </w:tabs>
        <w:ind w:left="720"/>
        <w:rPr>
          <w:rFonts w:ascii="Arial" w:hAnsi="Arial" w:cs="Arial"/>
          <w:b/>
          <w:sz w:val="20"/>
          <w:szCs w:val="20"/>
          <w:u w:val="single"/>
        </w:rPr>
      </w:pPr>
      <w:bookmarkStart w:id="1" w:name="_Hlk197349764"/>
      <w:r w:rsidRPr="00141FAD">
        <w:rPr>
          <w:rFonts w:ascii="Arial" w:hAnsi="Arial" w:cs="Arial"/>
          <w:bCs/>
          <w:sz w:val="20"/>
          <w:szCs w:val="20"/>
        </w:rPr>
        <w:t>“</w:t>
      </w:r>
      <w:r w:rsidRPr="00C4081B">
        <w:rPr>
          <w:rFonts w:ascii="Arial" w:hAnsi="Arial" w:cs="Arial"/>
          <w:b/>
          <w:bCs/>
          <w:sz w:val="20"/>
          <w:szCs w:val="20"/>
        </w:rPr>
        <w:t>Rental Assistance</w:t>
      </w:r>
      <w:r w:rsidRPr="00457FAE">
        <w:rPr>
          <w:rFonts w:ascii="Arial" w:hAnsi="Arial" w:cs="Arial"/>
          <w:sz w:val="20"/>
          <w:szCs w:val="20"/>
        </w:rPr>
        <w:t xml:space="preserve"> </w:t>
      </w:r>
      <w:r w:rsidRPr="00BE7A97">
        <w:rPr>
          <w:rFonts w:ascii="Arial" w:hAnsi="Arial" w:cs="Arial"/>
          <w:b/>
          <w:sz w:val="20"/>
          <w:szCs w:val="20"/>
        </w:rPr>
        <w:t>Payments</w:t>
      </w:r>
      <w:r w:rsidRPr="00141FAD">
        <w:rPr>
          <w:rFonts w:ascii="Arial" w:hAnsi="Arial" w:cs="Arial"/>
          <w:bCs/>
          <w:sz w:val="20"/>
          <w:szCs w:val="20"/>
        </w:rPr>
        <w:t>”</w:t>
      </w:r>
      <w:r w:rsidRPr="00457FAE">
        <w:rPr>
          <w:rFonts w:ascii="Arial" w:hAnsi="Arial" w:cs="Arial"/>
          <w:sz w:val="20"/>
          <w:szCs w:val="20"/>
        </w:rPr>
        <w:t xml:space="preserve"> means payments received under the </w:t>
      </w:r>
      <w:r>
        <w:rPr>
          <w:rFonts w:ascii="Arial" w:hAnsi="Arial" w:cs="Arial"/>
          <w:sz w:val="20"/>
          <w:szCs w:val="20"/>
        </w:rPr>
        <w:t>Rental Assistance</w:t>
      </w:r>
      <w:r w:rsidRPr="00457FAE">
        <w:rPr>
          <w:rFonts w:ascii="Arial" w:hAnsi="Arial" w:cs="Arial"/>
          <w:sz w:val="20"/>
          <w:szCs w:val="20"/>
        </w:rPr>
        <w:t xml:space="preserve"> Contract.</w:t>
      </w:r>
    </w:p>
    <w:bookmarkEnd w:id="1"/>
    <w:p w14:paraId="4F55845E" w14:textId="77777777" w:rsidR="00457FAE" w:rsidRPr="001B5223" w:rsidRDefault="00457FAE" w:rsidP="00457FAE">
      <w:pPr>
        <w:pStyle w:val="ExDStdProvsNormal"/>
        <w:tabs>
          <w:tab w:val="left" w:pos="8640"/>
        </w:tabs>
        <w:ind w:left="720"/>
        <w:rPr>
          <w:rFonts w:ascii="Arial" w:hAnsi="Arial" w:cs="Arial"/>
          <w:b/>
          <w:sz w:val="20"/>
          <w:szCs w:val="20"/>
          <w:u w:val="single"/>
        </w:rPr>
      </w:pPr>
    </w:p>
    <w:p w14:paraId="6CD1916E" w14:textId="77777777" w:rsidR="001B5223" w:rsidRPr="00457FAE" w:rsidRDefault="001B5223" w:rsidP="001B5223">
      <w:pPr>
        <w:pStyle w:val="ExDStdProvsNormal"/>
        <w:tabs>
          <w:tab w:val="left" w:pos="8640"/>
        </w:tabs>
        <w:ind w:left="720"/>
        <w:rPr>
          <w:rFonts w:ascii="Arial" w:hAnsi="Arial" w:cs="Arial"/>
          <w:sz w:val="20"/>
          <w:szCs w:val="20"/>
        </w:rPr>
      </w:pPr>
      <w:bookmarkStart w:id="2" w:name="_Hlk197349769"/>
      <w:r w:rsidRPr="00141FAD">
        <w:rPr>
          <w:rFonts w:ascii="Arial" w:hAnsi="Arial" w:cs="Arial"/>
          <w:bCs/>
          <w:sz w:val="20"/>
          <w:szCs w:val="20"/>
        </w:rPr>
        <w:t>“</w:t>
      </w:r>
      <w:r w:rsidRPr="00C4081B">
        <w:rPr>
          <w:rFonts w:ascii="Arial" w:hAnsi="Arial" w:cs="Arial"/>
          <w:b/>
          <w:sz w:val="20"/>
          <w:szCs w:val="20"/>
        </w:rPr>
        <w:t xml:space="preserve">Rental Assistance </w:t>
      </w:r>
      <w:r w:rsidRPr="00142F4F">
        <w:rPr>
          <w:rFonts w:ascii="Arial" w:hAnsi="Arial" w:cs="Arial"/>
          <w:b/>
          <w:sz w:val="20"/>
          <w:szCs w:val="20"/>
        </w:rPr>
        <w:t>Provider</w:t>
      </w:r>
      <w:r w:rsidRPr="00141FAD">
        <w:rPr>
          <w:rFonts w:ascii="Arial" w:hAnsi="Arial" w:cs="Arial"/>
          <w:bCs/>
          <w:sz w:val="20"/>
          <w:szCs w:val="20"/>
        </w:rPr>
        <w:t>”</w:t>
      </w:r>
      <w:r w:rsidRPr="00457FAE">
        <w:rPr>
          <w:rFonts w:ascii="Arial" w:hAnsi="Arial" w:cs="Arial"/>
          <w:b/>
          <w:sz w:val="20"/>
          <w:szCs w:val="20"/>
        </w:rPr>
        <w:t xml:space="preserve"> </w:t>
      </w:r>
      <w:r w:rsidRPr="00457FAE">
        <w:rPr>
          <w:rFonts w:ascii="Arial" w:hAnsi="Arial" w:cs="Arial"/>
          <w:sz w:val="20"/>
          <w:szCs w:val="20"/>
        </w:rPr>
        <w:t xml:space="preserve">is </w:t>
      </w:r>
      <w:r>
        <w:rPr>
          <w:rFonts w:ascii="Arial" w:hAnsi="Arial" w:cs="Arial"/>
          <w:sz w:val="20"/>
          <w:szCs w:val="20"/>
        </w:rPr>
        <w:t>as specified in Section 1.05.</w:t>
      </w:r>
    </w:p>
    <w:bookmarkEnd w:id="2"/>
    <w:p w14:paraId="7604D595" w14:textId="77777777" w:rsidR="00141FAD" w:rsidRPr="001B5223" w:rsidRDefault="00141FAD" w:rsidP="00457FAE">
      <w:pPr>
        <w:pStyle w:val="ExDStdProvsNormal"/>
        <w:tabs>
          <w:tab w:val="left" w:pos="8640"/>
        </w:tabs>
        <w:ind w:left="720"/>
        <w:rPr>
          <w:rFonts w:ascii="Arial" w:hAnsi="Arial" w:cs="Arial"/>
          <w:b/>
          <w:sz w:val="20"/>
          <w:szCs w:val="20"/>
        </w:rPr>
      </w:pPr>
    </w:p>
    <w:p w14:paraId="0EE7131D" w14:textId="32A1F925" w:rsidR="00457FAE" w:rsidRPr="001B5223" w:rsidRDefault="001360B2" w:rsidP="00457FAE">
      <w:pPr>
        <w:pStyle w:val="ExDStdProvsNormal"/>
        <w:tabs>
          <w:tab w:val="left" w:pos="8640"/>
        </w:tabs>
        <w:ind w:left="720" w:hanging="720"/>
        <w:rPr>
          <w:rFonts w:ascii="Arial" w:hAnsi="Arial" w:cs="Arial"/>
          <w:sz w:val="20"/>
          <w:szCs w:val="20"/>
        </w:rPr>
      </w:pPr>
      <w:r w:rsidRPr="001B5223">
        <w:rPr>
          <w:rFonts w:ascii="Arial" w:hAnsi="Arial" w:cs="Arial"/>
          <w:sz w:val="20"/>
          <w:szCs w:val="20"/>
        </w:rPr>
        <w:t>H</w:t>
      </w:r>
      <w:r w:rsidR="00457FAE" w:rsidRPr="001B5223">
        <w:rPr>
          <w:rFonts w:ascii="Arial" w:hAnsi="Arial" w:cs="Arial"/>
          <w:sz w:val="20"/>
          <w:szCs w:val="20"/>
        </w:rPr>
        <w:t>.</w:t>
      </w:r>
      <w:r w:rsidR="00457FAE" w:rsidRPr="001B5223">
        <w:rPr>
          <w:rFonts w:ascii="Arial" w:hAnsi="Arial" w:cs="Arial"/>
          <w:sz w:val="20"/>
          <w:szCs w:val="20"/>
        </w:rPr>
        <w:tab/>
        <w:t>The following definitions in Article XII are modified as follows:</w:t>
      </w:r>
    </w:p>
    <w:p w14:paraId="51D50358" w14:textId="77777777" w:rsidR="00457FAE" w:rsidRPr="001B5223" w:rsidRDefault="00457FAE" w:rsidP="00457FAE">
      <w:pPr>
        <w:pStyle w:val="ExDStdProvsNormal"/>
        <w:tabs>
          <w:tab w:val="left" w:pos="8640"/>
        </w:tabs>
        <w:ind w:left="1440"/>
        <w:rPr>
          <w:rFonts w:ascii="Arial" w:hAnsi="Arial" w:cs="Arial"/>
          <w:sz w:val="20"/>
          <w:szCs w:val="20"/>
        </w:rPr>
      </w:pPr>
    </w:p>
    <w:p w14:paraId="005CB400" w14:textId="641392C6" w:rsidR="001B5223" w:rsidRPr="00457FAE" w:rsidRDefault="001B5223" w:rsidP="001B5223">
      <w:pPr>
        <w:pStyle w:val="ExDStdProvsNormal"/>
        <w:tabs>
          <w:tab w:val="left" w:pos="8640"/>
        </w:tabs>
        <w:ind w:left="720"/>
        <w:rPr>
          <w:rFonts w:ascii="Arial" w:hAnsi="Arial" w:cs="Arial"/>
          <w:sz w:val="20"/>
          <w:szCs w:val="20"/>
        </w:rPr>
      </w:pPr>
      <w:r w:rsidRPr="00457FAE">
        <w:rPr>
          <w:rFonts w:ascii="Arial" w:hAnsi="Arial" w:cs="Arial"/>
          <w:sz w:val="20"/>
          <w:szCs w:val="20"/>
        </w:rPr>
        <w:t xml:space="preserve">The </w:t>
      </w:r>
      <w:r w:rsidRPr="00141FAD">
        <w:rPr>
          <w:rFonts w:ascii="Arial" w:hAnsi="Arial" w:cs="Arial"/>
          <w:sz w:val="20"/>
          <w:szCs w:val="20"/>
        </w:rPr>
        <w:t>“</w:t>
      </w:r>
      <w:r w:rsidRPr="00BE7A97">
        <w:rPr>
          <w:rFonts w:ascii="Arial" w:hAnsi="Arial" w:cs="Arial"/>
          <w:b/>
          <w:bCs/>
          <w:sz w:val="20"/>
          <w:szCs w:val="20"/>
        </w:rPr>
        <w:t>Mortgaged Property</w:t>
      </w:r>
      <w:r w:rsidRPr="00141FAD">
        <w:rPr>
          <w:rFonts w:ascii="Arial" w:hAnsi="Arial" w:cs="Arial"/>
          <w:sz w:val="20"/>
          <w:szCs w:val="20"/>
        </w:rPr>
        <w:t>”</w:t>
      </w:r>
      <w:r w:rsidRPr="00457FAE">
        <w:rPr>
          <w:rFonts w:ascii="Arial" w:hAnsi="Arial" w:cs="Arial"/>
          <w:sz w:val="20"/>
          <w:szCs w:val="20"/>
        </w:rPr>
        <w:t xml:space="preserve"> granted, conveyed and assigned to</w:t>
      </w:r>
      <w:r>
        <w:rPr>
          <w:rFonts w:ascii="Arial" w:hAnsi="Arial" w:cs="Arial"/>
          <w:sz w:val="20"/>
          <w:szCs w:val="20"/>
        </w:rPr>
        <w:t xml:space="preserve"> Funding</w:t>
      </w:r>
      <w:r w:rsidRPr="00457FAE">
        <w:rPr>
          <w:rFonts w:ascii="Arial" w:hAnsi="Arial" w:cs="Arial"/>
          <w:sz w:val="20"/>
          <w:szCs w:val="20"/>
        </w:rPr>
        <w:t xml:space="preserve"> Lender will include the Borrower’s right to </w:t>
      </w:r>
      <w:r>
        <w:rPr>
          <w:rFonts w:ascii="Arial" w:hAnsi="Arial" w:cs="Arial"/>
          <w:sz w:val="20"/>
          <w:szCs w:val="20"/>
        </w:rPr>
        <w:t>(i) Rental Assistance</w:t>
      </w:r>
      <w:r w:rsidRPr="00457FAE">
        <w:rPr>
          <w:rFonts w:ascii="Arial" w:hAnsi="Arial" w:cs="Arial"/>
          <w:sz w:val="20"/>
          <w:szCs w:val="20"/>
        </w:rPr>
        <w:t xml:space="preserve"> Payments</w:t>
      </w:r>
      <w:r>
        <w:rPr>
          <w:rFonts w:ascii="Arial" w:hAnsi="Arial" w:cs="Arial"/>
          <w:sz w:val="20"/>
          <w:szCs w:val="20"/>
        </w:rPr>
        <w:t>,</w:t>
      </w:r>
      <w:r w:rsidRPr="00457FAE">
        <w:rPr>
          <w:rFonts w:ascii="Arial" w:hAnsi="Arial" w:cs="Arial"/>
          <w:sz w:val="20"/>
          <w:szCs w:val="20"/>
        </w:rPr>
        <w:t xml:space="preserve"> </w:t>
      </w:r>
      <w:r>
        <w:rPr>
          <w:rFonts w:ascii="Arial" w:hAnsi="Arial" w:cs="Arial"/>
          <w:sz w:val="20"/>
          <w:szCs w:val="20"/>
        </w:rPr>
        <w:t xml:space="preserve">(ii) </w:t>
      </w:r>
      <w:r w:rsidRPr="00457FAE">
        <w:rPr>
          <w:rFonts w:ascii="Arial" w:hAnsi="Arial" w:cs="Arial"/>
          <w:sz w:val="20"/>
          <w:szCs w:val="20"/>
        </w:rPr>
        <w:t xml:space="preserve">any and all other </w:t>
      </w:r>
      <w:r>
        <w:rPr>
          <w:rFonts w:ascii="Arial" w:hAnsi="Arial" w:cs="Arial"/>
          <w:sz w:val="20"/>
          <w:szCs w:val="20"/>
        </w:rPr>
        <w:t>Rental Assistance</w:t>
      </w:r>
      <w:r w:rsidRPr="00457FAE">
        <w:rPr>
          <w:rFonts w:ascii="Arial" w:hAnsi="Arial" w:cs="Arial"/>
          <w:sz w:val="20"/>
          <w:szCs w:val="20"/>
        </w:rPr>
        <w:t xml:space="preserve"> Contract Rights</w:t>
      </w:r>
      <w:r>
        <w:rPr>
          <w:rFonts w:ascii="Arial" w:hAnsi="Arial" w:cs="Arial"/>
          <w:sz w:val="20"/>
          <w:szCs w:val="20"/>
        </w:rPr>
        <w:t>,</w:t>
      </w:r>
      <w:r w:rsidRPr="00457FAE">
        <w:rPr>
          <w:rFonts w:ascii="Arial" w:hAnsi="Arial" w:cs="Arial"/>
          <w:sz w:val="20"/>
          <w:szCs w:val="20"/>
        </w:rPr>
        <w:t xml:space="preserve"> and </w:t>
      </w:r>
      <w:r>
        <w:rPr>
          <w:rFonts w:ascii="Arial" w:hAnsi="Arial" w:cs="Arial"/>
          <w:sz w:val="20"/>
          <w:szCs w:val="20"/>
        </w:rPr>
        <w:t xml:space="preserve">(iii) </w:t>
      </w:r>
      <w:r w:rsidRPr="00457FAE">
        <w:rPr>
          <w:rFonts w:ascii="Arial" w:hAnsi="Arial" w:cs="Arial"/>
          <w:sz w:val="20"/>
          <w:szCs w:val="20"/>
        </w:rPr>
        <w:t xml:space="preserve">all amendments, renewals and extensions of the </w:t>
      </w:r>
      <w:r>
        <w:rPr>
          <w:rFonts w:ascii="Arial" w:hAnsi="Arial" w:cs="Arial"/>
          <w:sz w:val="20"/>
          <w:szCs w:val="20"/>
        </w:rPr>
        <w:t>Rental Assistance</w:t>
      </w:r>
      <w:r w:rsidRPr="00457FAE">
        <w:rPr>
          <w:rFonts w:ascii="Arial" w:hAnsi="Arial" w:cs="Arial"/>
          <w:sz w:val="20"/>
          <w:szCs w:val="20"/>
        </w:rPr>
        <w:t xml:space="preserve"> Contract.</w:t>
      </w:r>
    </w:p>
    <w:p w14:paraId="7F720604" w14:textId="77777777" w:rsidR="001B5223" w:rsidRPr="00457FAE" w:rsidRDefault="001B5223" w:rsidP="001B5223">
      <w:pPr>
        <w:pStyle w:val="ExDStdProvsNormal"/>
        <w:tabs>
          <w:tab w:val="left" w:pos="8640"/>
        </w:tabs>
        <w:ind w:left="1440" w:hanging="720"/>
        <w:rPr>
          <w:rFonts w:ascii="Arial" w:hAnsi="Arial" w:cs="Arial"/>
          <w:sz w:val="20"/>
          <w:szCs w:val="20"/>
        </w:rPr>
      </w:pPr>
    </w:p>
    <w:p w14:paraId="545DB320" w14:textId="77777777" w:rsidR="001B5223" w:rsidRPr="00457FAE" w:rsidRDefault="001B5223" w:rsidP="001B5223">
      <w:pPr>
        <w:pStyle w:val="ExDStdProvsNormal"/>
        <w:tabs>
          <w:tab w:val="left" w:pos="8640"/>
        </w:tabs>
        <w:ind w:left="720"/>
        <w:rPr>
          <w:rFonts w:ascii="Arial" w:hAnsi="Arial" w:cs="Arial"/>
          <w:sz w:val="20"/>
          <w:szCs w:val="20"/>
        </w:rPr>
      </w:pPr>
      <w:r w:rsidRPr="00457FAE">
        <w:rPr>
          <w:rFonts w:ascii="Arial" w:hAnsi="Arial" w:cs="Arial"/>
          <w:sz w:val="20"/>
          <w:szCs w:val="20"/>
        </w:rPr>
        <w:t>The</w:t>
      </w:r>
      <w:r w:rsidRPr="00141FAD">
        <w:rPr>
          <w:rFonts w:ascii="Arial" w:hAnsi="Arial" w:cs="Arial"/>
          <w:sz w:val="20"/>
          <w:szCs w:val="20"/>
        </w:rPr>
        <w:t xml:space="preserve"> “</w:t>
      </w:r>
      <w:r w:rsidRPr="00BE7A97">
        <w:rPr>
          <w:rFonts w:ascii="Arial" w:hAnsi="Arial" w:cs="Arial"/>
          <w:b/>
          <w:bCs/>
          <w:sz w:val="20"/>
          <w:szCs w:val="20"/>
        </w:rPr>
        <w:t>UCC Collateral</w:t>
      </w:r>
      <w:r w:rsidRPr="00141FAD">
        <w:rPr>
          <w:rFonts w:ascii="Arial" w:hAnsi="Arial" w:cs="Arial"/>
          <w:sz w:val="20"/>
          <w:szCs w:val="20"/>
        </w:rPr>
        <w:t>”</w:t>
      </w:r>
      <w:r w:rsidRPr="00457FAE">
        <w:rPr>
          <w:rFonts w:ascii="Arial" w:hAnsi="Arial" w:cs="Arial"/>
          <w:sz w:val="20"/>
          <w:szCs w:val="20"/>
        </w:rPr>
        <w:t xml:space="preserve"> will include the Borrower’s right to</w:t>
      </w:r>
      <w:r>
        <w:rPr>
          <w:rFonts w:ascii="Arial" w:hAnsi="Arial" w:cs="Arial"/>
          <w:sz w:val="20"/>
          <w:szCs w:val="20"/>
        </w:rPr>
        <w:t xml:space="preserve"> (i)</w:t>
      </w:r>
      <w:r w:rsidRPr="00457FAE">
        <w:rPr>
          <w:rFonts w:ascii="Arial" w:hAnsi="Arial" w:cs="Arial"/>
          <w:sz w:val="20"/>
          <w:szCs w:val="20"/>
        </w:rPr>
        <w:t xml:space="preserve"> </w:t>
      </w:r>
      <w:r>
        <w:rPr>
          <w:rFonts w:ascii="Arial" w:hAnsi="Arial" w:cs="Arial"/>
          <w:sz w:val="20"/>
          <w:szCs w:val="20"/>
        </w:rPr>
        <w:t>Rental Assistance</w:t>
      </w:r>
      <w:r w:rsidRPr="00457FAE">
        <w:rPr>
          <w:rFonts w:ascii="Arial" w:hAnsi="Arial" w:cs="Arial"/>
          <w:sz w:val="20"/>
          <w:szCs w:val="20"/>
        </w:rPr>
        <w:t xml:space="preserve"> Payments</w:t>
      </w:r>
      <w:r>
        <w:rPr>
          <w:rFonts w:ascii="Arial" w:hAnsi="Arial" w:cs="Arial"/>
          <w:sz w:val="20"/>
          <w:szCs w:val="20"/>
        </w:rPr>
        <w:t>,</w:t>
      </w:r>
      <w:r w:rsidRPr="00457FAE">
        <w:rPr>
          <w:rFonts w:ascii="Arial" w:hAnsi="Arial" w:cs="Arial"/>
          <w:sz w:val="20"/>
          <w:szCs w:val="20"/>
        </w:rPr>
        <w:t xml:space="preserve"> </w:t>
      </w:r>
      <w:r>
        <w:rPr>
          <w:rFonts w:ascii="Arial" w:hAnsi="Arial" w:cs="Arial"/>
          <w:sz w:val="20"/>
          <w:szCs w:val="20"/>
        </w:rPr>
        <w:t xml:space="preserve">(ii) </w:t>
      </w:r>
      <w:r w:rsidRPr="00457FAE">
        <w:rPr>
          <w:rFonts w:ascii="Arial" w:hAnsi="Arial" w:cs="Arial"/>
          <w:sz w:val="20"/>
          <w:szCs w:val="20"/>
        </w:rPr>
        <w:t xml:space="preserve">any and all </w:t>
      </w:r>
      <w:r>
        <w:rPr>
          <w:rFonts w:ascii="Arial" w:hAnsi="Arial" w:cs="Arial"/>
          <w:sz w:val="20"/>
          <w:szCs w:val="20"/>
        </w:rPr>
        <w:t>other Rental Assistance</w:t>
      </w:r>
      <w:r w:rsidRPr="00457FAE">
        <w:rPr>
          <w:rFonts w:ascii="Arial" w:hAnsi="Arial" w:cs="Arial"/>
          <w:sz w:val="20"/>
          <w:szCs w:val="20"/>
        </w:rPr>
        <w:t xml:space="preserve"> Contract Rights</w:t>
      </w:r>
      <w:r>
        <w:rPr>
          <w:rFonts w:ascii="Arial" w:hAnsi="Arial" w:cs="Arial"/>
          <w:sz w:val="20"/>
          <w:szCs w:val="20"/>
        </w:rPr>
        <w:t>,</w:t>
      </w:r>
      <w:r w:rsidRPr="00457FAE">
        <w:rPr>
          <w:rFonts w:ascii="Arial" w:hAnsi="Arial" w:cs="Arial"/>
          <w:sz w:val="20"/>
          <w:szCs w:val="20"/>
        </w:rPr>
        <w:t xml:space="preserve"> and </w:t>
      </w:r>
      <w:r>
        <w:rPr>
          <w:rFonts w:ascii="Arial" w:hAnsi="Arial" w:cs="Arial"/>
          <w:sz w:val="20"/>
          <w:szCs w:val="20"/>
        </w:rPr>
        <w:t xml:space="preserve">(iii) </w:t>
      </w:r>
      <w:r w:rsidRPr="00457FAE">
        <w:rPr>
          <w:rFonts w:ascii="Arial" w:hAnsi="Arial" w:cs="Arial"/>
          <w:sz w:val="20"/>
          <w:szCs w:val="20"/>
        </w:rPr>
        <w:t xml:space="preserve">all amendments, renewals and extensions of the </w:t>
      </w:r>
      <w:r>
        <w:rPr>
          <w:rFonts w:ascii="Arial" w:hAnsi="Arial" w:cs="Arial"/>
          <w:sz w:val="20"/>
          <w:szCs w:val="20"/>
        </w:rPr>
        <w:t>Rental Assistance</w:t>
      </w:r>
      <w:r w:rsidRPr="00457FAE">
        <w:rPr>
          <w:rFonts w:ascii="Arial" w:hAnsi="Arial" w:cs="Arial"/>
          <w:sz w:val="20"/>
          <w:szCs w:val="20"/>
        </w:rPr>
        <w:t xml:space="preserve"> Contract.</w:t>
      </w:r>
    </w:p>
    <w:p w14:paraId="4EFF1EB4" w14:textId="6BCF2F75" w:rsidR="00E73FB7" w:rsidRPr="001B5223" w:rsidRDefault="00E73FB7" w:rsidP="000A1DF9">
      <w:pPr>
        <w:tabs>
          <w:tab w:val="left" w:pos="1440"/>
        </w:tabs>
        <w:ind w:left="1440" w:hanging="720"/>
        <w:rPr>
          <w:rFonts w:cs="Arial"/>
        </w:rPr>
      </w:pPr>
    </w:p>
    <w:p w14:paraId="44B03CA4" w14:textId="4DA93B01" w:rsidR="000A1DF9" w:rsidRPr="001B5223" w:rsidRDefault="000A1DF9">
      <w:pPr>
        <w:spacing w:after="160" w:line="259" w:lineRule="auto"/>
        <w:rPr>
          <w:rFonts w:cs="Arial"/>
        </w:rPr>
      </w:pPr>
    </w:p>
    <w:sectPr w:rsidR="000A1DF9" w:rsidRPr="001B5223" w:rsidSect="006903FD">
      <w:footerReference w:type="default" r:id="rId7"/>
      <w:foot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BA584" w14:textId="77777777" w:rsidR="00B604F3" w:rsidRDefault="00B604F3" w:rsidP="00B604F3">
      <w:r>
        <w:separator/>
      </w:r>
    </w:p>
  </w:endnote>
  <w:endnote w:type="continuationSeparator" w:id="0">
    <w:p w14:paraId="40323F88" w14:textId="77777777" w:rsidR="00B604F3" w:rsidRDefault="00B604F3" w:rsidP="00B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25DF" w14:textId="77777777" w:rsidR="0031553B" w:rsidRDefault="0031553B" w:rsidP="007143D8">
    <w:pPr>
      <w:pStyle w:val="Footer"/>
      <w:tabs>
        <w:tab w:val="left" w:pos="473"/>
        <w:tab w:val="right" w:pos="10080"/>
      </w:tabs>
    </w:pPr>
  </w:p>
  <w:p w14:paraId="54352366" w14:textId="4C56FECE" w:rsidR="007143D8" w:rsidRPr="00A31838" w:rsidRDefault="007143D8" w:rsidP="007143D8">
    <w:pPr>
      <w:pStyle w:val="Footer"/>
      <w:tabs>
        <w:tab w:val="left" w:pos="473"/>
        <w:tab w:val="right" w:pos="10080"/>
      </w:tabs>
    </w:pPr>
    <w:r w:rsidRPr="00A31838">
      <w:t xml:space="preserve">Rider to </w:t>
    </w:r>
    <w:r w:rsidR="00E97F55">
      <w:t>Continuing Covenant</w:t>
    </w:r>
    <w:r>
      <w:t xml:space="preserve"> Agreement</w:t>
    </w:r>
    <w:r w:rsidRPr="00A31838">
      <w:t xml:space="preserve"> </w:t>
    </w:r>
    <w:r w:rsidR="00E97F55">
      <w:t>– TEL</w:t>
    </w:r>
  </w:p>
  <w:p w14:paraId="036F8DAB" w14:textId="611716D0" w:rsidR="00E73FB7" w:rsidRDefault="001B5223" w:rsidP="000A1DF9">
    <w:pPr>
      <w:pStyle w:val="Footer"/>
      <w:tabs>
        <w:tab w:val="right" w:pos="10080"/>
      </w:tabs>
    </w:pPr>
    <w:r>
      <w:t>Rental Assistance</w:t>
    </w:r>
    <w:r w:rsidR="00457FAE" w:rsidRPr="00457FAE">
      <w:t xml:space="preserve"> Contract</w:t>
    </w:r>
    <w:r w:rsidR="00D92550">
      <w:t xml:space="preserve"> </w:t>
    </w:r>
    <w:r w:rsidR="00E73FB7">
      <w:tab/>
    </w:r>
    <w:r w:rsidR="00E73FB7">
      <w:tab/>
    </w:r>
    <w:r w:rsidR="00E73FB7">
      <w:tab/>
      <w:t xml:space="preserve">Page </w:t>
    </w:r>
    <w:sdt>
      <w:sdtPr>
        <w:id w:val="729891661"/>
        <w:docPartObj>
          <w:docPartGallery w:val="Page Numbers (Bottom of Page)"/>
          <w:docPartUnique/>
        </w:docPartObj>
      </w:sdtPr>
      <w:sdtEndPr>
        <w:rPr>
          <w:noProof/>
        </w:rPr>
      </w:sdtEndPr>
      <w:sdtContent>
        <w:r w:rsidR="00E73FB7">
          <w:fldChar w:fldCharType="begin"/>
        </w:r>
        <w:r w:rsidR="00E73FB7">
          <w:instrText xml:space="preserve"> PAGE   \* MERGEFORMAT </w:instrText>
        </w:r>
        <w:r w:rsidR="00E73FB7">
          <w:fldChar w:fldCharType="separate"/>
        </w:r>
        <w:r w:rsidR="00E73FB7">
          <w:rPr>
            <w:noProof/>
          </w:rPr>
          <w:t>2</w:t>
        </w:r>
        <w:r w:rsidR="00E73FB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B3CD" w14:textId="38CD87EA" w:rsidR="006903FD" w:rsidRPr="00A31838" w:rsidRDefault="006903FD" w:rsidP="006903FD">
    <w:pPr>
      <w:pStyle w:val="Footer"/>
      <w:tabs>
        <w:tab w:val="left" w:pos="473"/>
        <w:tab w:val="right" w:pos="10080"/>
      </w:tabs>
      <w:rPr>
        <w:sz w:val="18"/>
        <w:szCs w:val="18"/>
      </w:rPr>
    </w:pPr>
    <w:r w:rsidRPr="00A31838">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C07CB" w14:textId="77777777" w:rsidR="00B604F3" w:rsidRDefault="00B604F3" w:rsidP="00B604F3">
      <w:r>
        <w:separator/>
      </w:r>
    </w:p>
  </w:footnote>
  <w:footnote w:type="continuationSeparator" w:id="0">
    <w:p w14:paraId="41CA2993" w14:textId="77777777" w:rsidR="00B604F3" w:rsidRDefault="00B604F3" w:rsidP="00B6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27B4D"/>
    <w:multiLevelType w:val="hybridMultilevel"/>
    <w:tmpl w:val="29F2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96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F3"/>
    <w:rsid w:val="00003160"/>
    <w:rsid w:val="00007C33"/>
    <w:rsid w:val="00020FBB"/>
    <w:rsid w:val="000212DE"/>
    <w:rsid w:val="00021DB3"/>
    <w:rsid w:val="00022649"/>
    <w:rsid w:val="00057B67"/>
    <w:rsid w:val="000756E6"/>
    <w:rsid w:val="000A0CB6"/>
    <w:rsid w:val="000A1DF9"/>
    <w:rsid w:val="000E5082"/>
    <w:rsid w:val="001001A8"/>
    <w:rsid w:val="001360B2"/>
    <w:rsid w:val="00141FAD"/>
    <w:rsid w:val="00147E71"/>
    <w:rsid w:val="00152167"/>
    <w:rsid w:val="00154911"/>
    <w:rsid w:val="001B5223"/>
    <w:rsid w:val="001B526E"/>
    <w:rsid w:val="001C3E85"/>
    <w:rsid w:val="001E698F"/>
    <w:rsid w:val="001F1893"/>
    <w:rsid w:val="00250944"/>
    <w:rsid w:val="00286396"/>
    <w:rsid w:val="002A5DBF"/>
    <w:rsid w:val="002C21E5"/>
    <w:rsid w:val="002D079D"/>
    <w:rsid w:val="002D2013"/>
    <w:rsid w:val="00304C63"/>
    <w:rsid w:val="0031553B"/>
    <w:rsid w:val="00366CB8"/>
    <w:rsid w:val="00375CE3"/>
    <w:rsid w:val="00436698"/>
    <w:rsid w:val="00457FAE"/>
    <w:rsid w:val="00477ACE"/>
    <w:rsid w:val="004B2CE7"/>
    <w:rsid w:val="005239E1"/>
    <w:rsid w:val="00523CB9"/>
    <w:rsid w:val="00560E9F"/>
    <w:rsid w:val="005641B2"/>
    <w:rsid w:val="0059209C"/>
    <w:rsid w:val="005927D8"/>
    <w:rsid w:val="00597688"/>
    <w:rsid w:val="005F13D2"/>
    <w:rsid w:val="005F7525"/>
    <w:rsid w:val="006105AC"/>
    <w:rsid w:val="00625F72"/>
    <w:rsid w:val="00627874"/>
    <w:rsid w:val="00665CC8"/>
    <w:rsid w:val="006903FD"/>
    <w:rsid w:val="006A1F77"/>
    <w:rsid w:val="006E2F6D"/>
    <w:rsid w:val="00706AB5"/>
    <w:rsid w:val="007141C2"/>
    <w:rsid w:val="007143D8"/>
    <w:rsid w:val="007569DD"/>
    <w:rsid w:val="00786AB9"/>
    <w:rsid w:val="00787DE8"/>
    <w:rsid w:val="008147F9"/>
    <w:rsid w:val="00823BD7"/>
    <w:rsid w:val="008424F8"/>
    <w:rsid w:val="00845483"/>
    <w:rsid w:val="00850A95"/>
    <w:rsid w:val="00854269"/>
    <w:rsid w:val="00880033"/>
    <w:rsid w:val="00893875"/>
    <w:rsid w:val="00902289"/>
    <w:rsid w:val="00926458"/>
    <w:rsid w:val="0095005B"/>
    <w:rsid w:val="00985F97"/>
    <w:rsid w:val="009B3079"/>
    <w:rsid w:val="009C0233"/>
    <w:rsid w:val="009C326B"/>
    <w:rsid w:val="009F561D"/>
    <w:rsid w:val="00A07B3F"/>
    <w:rsid w:val="00A31838"/>
    <w:rsid w:val="00A40DAF"/>
    <w:rsid w:val="00A426F4"/>
    <w:rsid w:val="00A51C85"/>
    <w:rsid w:val="00A53857"/>
    <w:rsid w:val="00A72F35"/>
    <w:rsid w:val="00AA6FE7"/>
    <w:rsid w:val="00AD3CC4"/>
    <w:rsid w:val="00B04882"/>
    <w:rsid w:val="00B604F3"/>
    <w:rsid w:val="00BA33E0"/>
    <w:rsid w:val="00BC2066"/>
    <w:rsid w:val="00BE7A97"/>
    <w:rsid w:val="00C008B4"/>
    <w:rsid w:val="00C125A7"/>
    <w:rsid w:val="00C416BC"/>
    <w:rsid w:val="00C61D7A"/>
    <w:rsid w:val="00C74798"/>
    <w:rsid w:val="00CA22B1"/>
    <w:rsid w:val="00CC4E9A"/>
    <w:rsid w:val="00D110C3"/>
    <w:rsid w:val="00D11572"/>
    <w:rsid w:val="00D34126"/>
    <w:rsid w:val="00D402BF"/>
    <w:rsid w:val="00D92550"/>
    <w:rsid w:val="00DC20E1"/>
    <w:rsid w:val="00DC7F87"/>
    <w:rsid w:val="00DD123D"/>
    <w:rsid w:val="00E23F5B"/>
    <w:rsid w:val="00E36221"/>
    <w:rsid w:val="00E73FB7"/>
    <w:rsid w:val="00E97F55"/>
    <w:rsid w:val="00EA012B"/>
    <w:rsid w:val="00EF271F"/>
    <w:rsid w:val="00EF2A33"/>
    <w:rsid w:val="00EF7AF2"/>
    <w:rsid w:val="00F00AAA"/>
    <w:rsid w:val="00F078C3"/>
    <w:rsid w:val="00F32B4A"/>
    <w:rsid w:val="00F63349"/>
    <w:rsid w:val="00F778B3"/>
    <w:rsid w:val="00F90DA8"/>
    <w:rsid w:val="00F94F38"/>
    <w:rsid w:val="00FB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F4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404040" w:themeColor="text1" w:themeTint="BF"/>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B7"/>
    <w:pPr>
      <w:spacing w:after="0" w:line="240" w:lineRule="auto"/>
    </w:pPr>
    <w:rPr>
      <w:rFonts w:eastAsia="Times New Roman"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F3"/>
    <w:pPr>
      <w:tabs>
        <w:tab w:val="center" w:pos="4680"/>
        <w:tab w:val="right" w:pos="9360"/>
      </w:tabs>
    </w:pPr>
  </w:style>
  <w:style w:type="character" w:customStyle="1" w:styleId="HeaderChar">
    <w:name w:val="Header Char"/>
    <w:basedOn w:val="DefaultParagraphFont"/>
    <w:link w:val="Header"/>
    <w:uiPriority w:val="99"/>
    <w:rsid w:val="00B604F3"/>
  </w:style>
  <w:style w:type="paragraph" w:styleId="Footer">
    <w:name w:val="footer"/>
    <w:basedOn w:val="Normal"/>
    <w:link w:val="FooterChar"/>
    <w:uiPriority w:val="99"/>
    <w:unhideWhenUsed/>
    <w:rsid w:val="00B604F3"/>
    <w:pPr>
      <w:tabs>
        <w:tab w:val="center" w:pos="4680"/>
        <w:tab w:val="right" w:pos="9360"/>
      </w:tabs>
    </w:pPr>
  </w:style>
  <w:style w:type="character" w:customStyle="1" w:styleId="FooterChar">
    <w:name w:val="Footer Char"/>
    <w:basedOn w:val="DefaultParagraphFont"/>
    <w:link w:val="Footer"/>
    <w:uiPriority w:val="99"/>
    <w:rsid w:val="00B604F3"/>
  </w:style>
  <w:style w:type="paragraph" w:customStyle="1" w:styleId="SmallLoanDocModReq">
    <w:name w:val="SmallLoanDocModReq"/>
    <w:rsid w:val="00E73FB7"/>
    <w:pPr>
      <w:spacing w:after="0" w:line="240" w:lineRule="auto"/>
      <w:textAlignment w:val="baseline"/>
    </w:pPr>
    <w:rPr>
      <w:rFonts w:ascii="Times New Roman" w:eastAsia="Times New Roman" w:hAnsi="Times New Roman" w:cs="Times New Roman"/>
      <w:bCs/>
      <w:color w:val="auto"/>
      <w:sz w:val="24"/>
      <w:szCs w:val="20"/>
    </w:rPr>
  </w:style>
  <w:style w:type="paragraph" w:styleId="BodyText">
    <w:name w:val="Body Text"/>
    <w:basedOn w:val="Normal"/>
    <w:link w:val="BodyTextChar"/>
    <w:rsid w:val="00E73FB7"/>
    <w:pPr>
      <w:spacing w:after="120"/>
      <w:jc w:val="both"/>
    </w:pPr>
    <w:rPr>
      <w:rFonts w:ascii="Times New Roman" w:hAnsi="Times New Roman"/>
      <w:sz w:val="24"/>
      <w:szCs w:val="24"/>
    </w:rPr>
  </w:style>
  <w:style w:type="character" w:customStyle="1" w:styleId="BodyTextChar">
    <w:name w:val="Body Text Char"/>
    <w:basedOn w:val="DefaultParagraphFont"/>
    <w:link w:val="BodyText"/>
    <w:rsid w:val="00E73FB7"/>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73FB7"/>
    <w:pPr>
      <w:ind w:left="720"/>
      <w:contextualSpacing/>
    </w:pPr>
  </w:style>
  <w:style w:type="character" w:styleId="Hyperlink">
    <w:name w:val="Hyperlink"/>
    <w:basedOn w:val="DefaultParagraphFont"/>
    <w:uiPriority w:val="99"/>
    <w:unhideWhenUsed/>
    <w:rsid w:val="00A51C85"/>
    <w:rPr>
      <w:color w:val="0563C1" w:themeColor="hyperlink"/>
      <w:u w:val="single"/>
    </w:rPr>
  </w:style>
  <w:style w:type="character" w:styleId="UnresolvedMention">
    <w:name w:val="Unresolved Mention"/>
    <w:basedOn w:val="DefaultParagraphFont"/>
    <w:uiPriority w:val="99"/>
    <w:semiHidden/>
    <w:unhideWhenUsed/>
    <w:rsid w:val="00A51C85"/>
    <w:rPr>
      <w:color w:val="605E5C"/>
      <w:shd w:val="clear" w:color="auto" w:fill="E1DFDD"/>
    </w:rPr>
  </w:style>
  <w:style w:type="paragraph" w:customStyle="1" w:styleId="ExDStdProvsNormal">
    <w:name w:val="ExDStdProvsNormal"/>
    <w:rsid w:val="00457FAE"/>
    <w:pPr>
      <w:spacing w:after="0" w:line="240" w:lineRule="auto"/>
    </w:pPr>
    <w:rPr>
      <w:rFonts w:ascii="Times New Roman" w:eastAsia="Times New Roman" w:hAnsi="Times New Roman" w:cs="Times New Roman"/>
      <w:color w:val="auto"/>
      <w:sz w:val="24"/>
      <w:szCs w:val="24"/>
    </w:rPr>
  </w:style>
  <w:style w:type="paragraph" w:customStyle="1" w:styleId="CoverPageLoanNumberandName">
    <w:name w:val="Cover Page (Loan Number and Name)"/>
    <w:basedOn w:val="Normal"/>
    <w:rsid w:val="00457FAE"/>
    <w:pPr>
      <w:spacing w:after="240"/>
      <w:jc w:val="both"/>
    </w:pPr>
    <w:rPr>
      <w:rFonts w:ascii="Times New Roman" w:hAnsi="Times New Roman"/>
      <w:sz w:val="24"/>
      <w:szCs w:val="24"/>
    </w:rPr>
  </w:style>
  <w:style w:type="character" w:styleId="CommentReference">
    <w:name w:val="annotation reference"/>
    <w:basedOn w:val="DefaultParagraphFont"/>
    <w:uiPriority w:val="99"/>
    <w:semiHidden/>
    <w:unhideWhenUsed/>
    <w:rsid w:val="00457FAE"/>
    <w:rPr>
      <w:sz w:val="16"/>
      <w:szCs w:val="16"/>
    </w:rPr>
  </w:style>
  <w:style w:type="paragraph" w:styleId="CommentText">
    <w:name w:val="annotation text"/>
    <w:basedOn w:val="Normal"/>
    <w:link w:val="CommentTextChar"/>
    <w:uiPriority w:val="99"/>
    <w:unhideWhenUsed/>
    <w:rsid w:val="00457FAE"/>
  </w:style>
  <w:style w:type="character" w:customStyle="1" w:styleId="CommentTextChar">
    <w:name w:val="Comment Text Char"/>
    <w:basedOn w:val="DefaultParagraphFont"/>
    <w:link w:val="CommentText"/>
    <w:uiPriority w:val="99"/>
    <w:rsid w:val="00457FAE"/>
    <w:rPr>
      <w:rFonts w:eastAsia="Times New Roman" w:cs="Times New Roman"/>
      <w:color w:val="auto"/>
      <w:szCs w:val="20"/>
    </w:rPr>
  </w:style>
  <w:style w:type="paragraph" w:styleId="CommentSubject">
    <w:name w:val="annotation subject"/>
    <w:basedOn w:val="CommentText"/>
    <w:next w:val="CommentText"/>
    <w:link w:val="CommentSubjectChar"/>
    <w:uiPriority w:val="99"/>
    <w:semiHidden/>
    <w:unhideWhenUsed/>
    <w:rsid w:val="00457FAE"/>
    <w:rPr>
      <w:b/>
      <w:bCs/>
    </w:rPr>
  </w:style>
  <w:style w:type="character" w:customStyle="1" w:styleId="CommentSubjectChar">
    <w:name w:val="Comment Subject Char"/>
    <w:basedOn w:val="CommentTextChar"/>
    <w:link w:val="CommentSubject"/>
    <w:uiPriority w:val="99"/>
    <w:semiHidden/>
    <w:rsid w:val="00457FAE"/>
    <w:rPr>
      <w:rFonts w:eastAsia="Times New Roman" w:cs="Times New Roman"/>
      <w:b/>
      <w:bCs/>
      <w:color w:val="auto"/>
      <w:szCs w:val="20"/>
    </w:rPr>
  </w:style>
  <w:style w:type="paragraph" w:styleId="Revision">
    <w:name w:val="Revision"/>
    <w:hidden/>
    <w:uiPriority w:val="99"/>
    <w:semiHidden/>
    <w:rsid w:val="00B04882"/>
    <w:pPr>
      <w:spacing w:after="0" w:line="240" w:lineRule="auto"/>
    </w:pPr>
    <w:rPr>
      <w:rFonts w:eastAsia="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2025-06-03T13:22:00Z</dcterms:created>
  <dcterms:modified xsi:type="dcterms:W3CDTF">2025-06-24T16:25:00Z</dcterms:modified>
</cp:coreProperties>
</file>