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3CCA" w14:textId="7A4F6D09" w:rsidR="000A1DF9" w:rsidRPr="00A31811" w:rsidRDefault="000A1DF9" w:rsidP="00A31811">
      <w:pPr>
        <w:jc w:val="center"/>
        <w:rPr>
          <w:rFonts w:cs="Arial"/>
          <w:b/>
          <w:sz w:val="24"/>
          <w:szCs w:val="24"/>
        </w:rPr>
      </w:pPr>
      <w:r w:rsidRPr="00A31811">
        <w:rPr>
          <w:rFonts w:cs="Arial"/>
          <w:b/>
          <w:sz w:val="24"/>
          <w:szCs w:val="24"/>
        </w:rPr>
        <w:t xml:space="preserve">Rider to </w:t>
      </w:r>
      <w:r w:rsidR="00735B83">
        <w:rPr>
          <w:rFonts w:cs="Arial"/>
          <w:b/>
          <w:sz w:val="24"/>
          <w:szCs w:val="24"/>
        </w:rPr>
        <w:t>Project Note</w:t>
      </w:r>
      <w:r w:rsidR="00354BBA">
        <w:rPr>
          <w:rFonts w:cs="Arial"/>
          <w:b/>
          <w:sz w:val="24"/>
          <w:szCs w:val="24"/>
        </w:rPr>
        <w:t xml:space="preserve"> – TEL </w:t>
      </w:r>
    </w:p>
    <w:p w14:paraId="389BDD4A" w14:textId="10577BEE" w:rsidR="00E73FB7" w:rsidRPr="00A31811" w:rsidRDefault="00B23EB3" w:rsidP="00A31811">
      <w:pPr>
        <w:jc w:val="center"/>
        <w:rPr>
          <w:rFonts w:cs="Arial"/>
          <w:b/>
          <w:sz w:val="24"/>
          <w:szCs w:val="24"/>
        </w:rPr>
      </w:pPr>
      <w:r w:rsidRPr="00A31811">
        <w:rPr>
          <w:rFonts w:cs="Arial"/>
          <w:b/>
          <w:sz w:val="24"/>
          <w:szCs w:val="24"/>
        </w:rPr>
        <w:t xml:space="preserve">Recycled </w:t>
      </w:r>
      <w:r w:rsidR="002D21F2">
        <w:rPr>
          <w:rFonts w:cs="Arial"/>
          <w:b/>
          <w:sz w:val="24"/>
          <w:szCs w:val="24"/>
        </w:rPr>
        <w:t>SPE Equity Owner</w:t>
      </w:r>
    </w:p>
    <w:p w14:paraId="64BA05C5" w14:textId="0DC08254" w:rsidR="00E73FB7" w:rsidRPr="00A31811" w:rsidRDefault="00E73FB7" w:rsidP="00A31811">
      <w:pPr>
        <w:jc w:val="center"/>
        <w:rPr>
          <w:rFonts w:cs="Arial"/>
          <w:bCs/>
        </w:rPr>
      </w:pPr>
      <w:r w:rsidRPr="00A31811">
        <w:rPr>
          <w:rFonts w:cs="Arial"/>
          <w:bCs/>
        </w:rPr>
        <w:t xml:space="preserve">(Revised </w:t>
      </w:r>
      <w:r w:rsidR="002300D4">
        <w:rPr>
          <w:rFonts w:cs="Arial"/>
          <w:bCs/>
        </w:rPr>
        <w:t>6-27</w:t>
      </w:r>
      <w:r w:rsidR="00956FAE" w:rsidRPr="00A31811">
        <w:rPr>
          <w:rFonts w:cs="Arial"/>
          <w:bCs/>
        </w:rPr>
        <w:t>-</w:t>
      </w:r>
      <w:r w:rsidR="00B23EB3" w:rsidRPr="00A31811">
        <w:rPr>
          <w:rFonts w:cs="Arial"/>
          <w:bCs/>
        </w:rPr>
        <w:t>202</w:t>
      </w:r>
      <w:r w:rsidR="00693507">
        <w:rPr>
          <w:rFonts w:cs="Arial"/>
          <w:bCs/>
        </w:rPr>
        <w:t>3</w:t>
      </w:r>
      <w:r w:rsidRPr="00A31811">
        <w:rPr>
          <w:rFonts w:cs="Arial"/>
          <w:bCs/>
        </w:rPr>
        <w:t>)</w:t>
      </w:r>
    </w:p>
    <w:p w14:paraId="23CBE3BA" w14:textId="5FEC289D" w:rsidR="000A1DF9" w:rsidRDefault="000A1DF9" w:rsidP="00E73FB7">
      <w:pPr>
        <w:shd w:val="clear" w:color="auto" w:fill="FFFFFF"/>
        <w:rPr>
          <w:bCs/>
        </w:rPr>
      </w:pPr>
    </w:p>
    <w:p w14:paraId="75A0760C" w14:textId="77777777" w:rsidR="00F55727" w:rsidRDefault="00F55727" w:rsidP="00386BA3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</w:p>
    <w:p w14:paraId="244B681A" w14:textId="7EDB6A08" w:rsidR="00386BA3" w:rsidRPr="00890379" w:rsidRDefault="00386BA3" w:rsidP="00386BA3">
      <w:pPr>
        <w:tabs>
          <w:tab w:val="left" w:pos="-1440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340"/>
          <w:tab w:val="left" w:pos="6480"/>
        </w:tabs>
        <w:suppressAutoHyphens/>
        <w:rPr>
          <w:rFonts w:cs="Arial"/>
        </w:rPr>
      </w:pPr>
      <w:r w:rsidRPr="00890379">
        <w:rPr>
          <w:rFonts w:cs="Arial"/>
        </w:rPr>
        <w:t xml:space="preserve">The following changes are made to the </w:t>
      </w:r>
      <w:r w:rsidR="00735B83">
        <w:rPr>
          <w:rFonts w:cs="Arial"/>
        </w:rPr>
        <w:t>Project Note</w:t>
      </w:r>
      <w:r w:rsidRPr="00890379">
        <w:rPr>
          <w:rFonts w:cs="Arial"/>
        </w:rPr>
        <w:t xml:space="preserve"> </w:t>
      </w:r>
      <w:r w:rsidR="00386629">
        <w:rPr>
          <w:rFonts w:cs="Arial"/>
        </w:rPr>
        <w:t>that</w:t>
      </w:r>
      <w:r w:rsidR="00386629" w:rsidRPr="00890379">
        <w:rPr>
          <w:rFonts w:cs="Arial"/>
        </w:rPr>
        <w:t xml:space="preserve"> </w:t>
      </w:r>
      <w:r w:rsidRPr="00890379">
        <w:rPr>
          <w:rFonts w:cs="Arial"/>
        </w:rPr>
        <w:t>precedes this Rider:</w:t>
      </w:r>
    </w:p>
    <w:p w14:paraId="7BE585C8" w14:textId="77777777" w:rsidR="00386BA3" w:rsidRDefault="00386BA3" w:rsidP="00386BA3">
      <w:pPr>
        <w:pStyle w:val="ExDStdProvsNormal"/>
        <w:ind w:left="720" w:hanging="720"/>
        <w:rPr>
          <w:rFonts w:ascii="Arial" w:hAnsi="Arial" w:cs="Arial"/>
          <w:sz w:val="20"/>
          <w:szCs w:val="20"/>
        </w:rPr>
      </w:pPr>
    </w:p>
    <w:p w14:paraId="60E814FA" w14:textId="77777777" w:rsidR="002D21F2" w:rsidRPr="00300B34" w:rsidRDefault="002D21F2" w:rsidP="002D21F2">
      <w:pPr>
        <w:pStyle w:val="SmallLoanDocModReq"/>
        <w:ind w:left="720" w:hanging="720"/>
        <w:rPr>
          <w:rFonts w:ascii="Arial" w:hAnsi="Arial" w:cs="Arial"/>
          <w:sz w:val="20"/>
        </w:rPr>
      </w:pPr>
      <w:r w:rsidRPr="00300B34">
        <w:rPr>
          <w:rFonts w:ascii="Arial" w:hAnsi="Arial" w:cs="Arial"/>
          <w:sz w:val="20"/>
        </w:rPr>
        <w:t>A.</w:t>
      </w:r>
      <w:r w:rsidRPr="00300B34">
        <w:rPr>
          <w:rFonts w:ascii="Arial" w:hAnsi="Arial" w:cs="Arial"/>
          <w:sz w:val="20"/>
        </w:rPr>
        <w:tab/>
        <w:t>Section</w:t>
      </w:r>
      <w:r>
        <w:rPr>
          <w:rFonts w:ascii="Arial" w:hAnsi="Arial" w:cs="Arial"/>
          <w:sz w:val="20"/>
        </w:rPr>
        <w:t> 14(c)</w:t>
      </w:r>
      <w:r w:rsidRPr="00300B34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xxii</w:t>
      </w:r>
      <w:r w:rsidRPr="00300B34">
        <w:rPr>
          <w:rFonts w:ascii="Arial" w:hAnsi="Arial" w:cs="Arial"/>
          <w:sz w:val="20"/>
        </w:rPr>
        <w:t xml:space="preserve">) is deleted and replaced with the following: </w:t>
      </w:r>
    </w:p>
    <w:p w14:paraId="4279A4FE" w14:textId="77777777" w:rsidR="002D21F2" w:rsidRPr="00300B34" w:rsidRDefault="002D21F2" w:rsidP="002D21F2">
      <w:pPr>
        <w:pStyle w:val="SmallLoanDocModReq"/>
        <w:ind w:left="1440" w:hanging="720"/>
        <w:rPr>
          <w:rFonts w:ascii="Arial" w:hAnsi="Arial" w:cs="Arial"/>
          <w:sz w:val="20"/>
        </w:rPr>
      </w:pPr>
    </w:p>
    <w:p w14:paraId="4FBB8CDF" w14:textId="63F01AFA" w:rsidR="002D21F2" w:rsidRDefault="002D21F2" w:rsidP="002D21F2">
      <w:pPr>
        <w:pStyle w:val="ExDStdProvsNormal"/>
        <w:ind w:left="1440" w:hanging="720"/>
        <w:rPr>
          <w:rFonts w:ascii="Arial" w:hAnsi="Arial" w:cs="Arial"/>
          <w:sz w:val="20"/>
          <w:szCs w:val="20"/>
        </w:rPr>
      </w:pPr>
      <w:r w:rsidRPr="00300B3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xxii</w:t>
      </w:r>
      <w:r w:rsidRPr="00300B34">
        <w:rPr>
          <w:rFonts w:ascii="Arial" w:hAnsi="Arial" w:cs="Arial"/>
          <w:sz w:val="20"/>
          <w:szCs w:val="20"/>
        </w:rPr>
        <w:t>)</w:t>
      </w:r>
      <w:r w:rsidRPr="00300B34">
        <w:rPr>
          <w:rFonts w:ascii="Arial" w:hAnsi="Arial" w:cs="Arial"/>
          <w:sz w:val="20"/>
          <w:szCs w:val="20"/>
        </w:rPr>
        <w:tab/>
        <w:t xml:space="preserve">Any of the </w:t>
      </w:r>
      <w:r>
        <w:rPr>
          <w:rFonts w:ascii="Arial" w:hAnsi="Arial" w:cs="Arial"/>
          <w:sz w:val="20"/>
          <w:szCs w:val="20"/>
        </w:rPr>
        <w:t xml:space="preserve">representations </w:t>
      </w:r>
      <w:r w:rsidRPr="00300B34">
        <w:rPr>
          <w:rFonts w:ascii="Arial" w:hAnsi="Arial" w:cs="Arial"/>
          <w:sz w:val="20"/>
          <w:szCs w:val="20"/>
        </w:rPr>
        <w:t>in Section</w:t>
      </w:r>
      <w:r>
        <w:rPr>
          <w:rFonts w:ascii="Arial" w:hAnsi="Arial" w:cs="Arial"/>
          <w:sz w:val="20"/>
          <w:szCs w:val="20"/>
        </w:rPr>
        <w:t> </w:t>
      </w:r>
      <w:r w:rsidRPr="00300B34">
        <w:rPr>
          <w:rFonts w:ascii="Arial" w:hAnsi="Arial" w:cs="Arial"/>
          <w:sz w:val="20"/>
          <w:szCs w:val="20"/>
        </w:rPr>
        <w:t>5.41</w:t>
      </w:r>
      <w:r>
        <w:rPr>
          <w:rFonts w:ascii="Arial" w:hAnsi="Arial" w:cs="Arial"/>
          <w:sz w:val="20"/>
          <w:szCs w:val="20"/>
        </w:rPr>
        <w:t xml:space="preserve"> of the Continuing Covenant Agreement </w:t>
      </w:r>
      <w:r w:rsidRPr="00300B34">
        <w:rPr>
          <w:rFonts w:ascii="Arial" w:hAnsi="Arial" w:cs="Arial"/>
          <w:sz w:val="20"/>
          <w:szCs w:val="20"/>
        </w:rPr>
        <w:t>are false or misleading in any material respect.</w:t>
      </w:r>
    </w:p>
    <w:p w14:paraId="7C9F217B" w14:textId="5A3290C1" w:rsidR="00386BA3" w:rsidRDefault="00386BA3" w:rsidP="002D21F2">
      <w:pPr>
        <w:pStyle w:val="ExDStdProvsNormal"/>
        <w:ind w:left="720" w:hanging="720"/>
        <w:rPr>
          <w:rFonts w:ascii="Arial" w:hAnsi="Arial" w:cs="Arial"/>
          <w:sz w:val="20"/>
          <w:szCs w:val="20"/>
        </w:rPr>
      </w:pPr>
    </w:p>
    <w:sectPr w:rsidR="00386BA3" w:rsidSect="001B6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A584" w14:textId="77777777" w:rsidR="00B604F3" w:rsidRDefault="00B604F3" w:rsidP="00B604F3">
      <w:r>
        <w:separator/>
      </w:r>
    </w:p>
  </w:endnote>
  <w:endnote w:type="continuationSeparator" w:id="0">
    <w:p w14:paraId="40323F88" w14:textId="77777777" w:rsidR="00B604F3" w:rsidRDefault="00B604F3" w:rsidP="00B6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688C" w14:textId="77777777" w:rsidR="00BF1C4E" w:rsidRDefault="00BF1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8154" w14:textId="77777777" w:rsidR="004C4AF1" w:rsidRPr="007F39FC" w:rsidRDefault="00A13A28" w:rsidP="00B83E2F">
    <w:pPr>
      <w:pStyle w:val="Footer"/>
      <w:rPr>
        <w:rFonts w:cs="Arial"/>
        <w:bCs/>
      </w:rPr>
    </w:pPr>
    <w:r w:rsidRPr="007F39FC">
      <w:rPr>
        <w:rFonts w:cs="Arial"/>
        <w:bCs/>
      </w:rPr>
      <w:t xml:space="preserve">Indemnity Agreement </w:t>
    </w:r>
    <w:r w:rsidRPr="007F39FC">
      <w:rPr>
        <w:rFonts w:cs="Arial"/>
        <w:bCs/>
      </w:rPr>
      <w:tab/>
    </w:r>
    <w:r w:rsidRPr="007F39FC">
      <w:rPr>
        <w:rFonts w:cs="Arial"/>
        <w:bCs/>
      </w:rPr>
      <w:tab/>
      <w:t xml:space="preserve">Page </w:t>
    </w:r>
    <w:r w:rsidRPr="007F39FC">
      <w:rPr>
        <w:rFonts w:cs="Arial"/>
        <w:bCs/>
      </w:rPr>
      <w:fldChar w:fldCharType="begin"/>
    </w:r>
    <w:r w:rsidRPr="007F39FC">
      <w:rPr>
        <w:rFonts w:cs="Arial"/>
        <w:bCs/>
      </w:rPr>
      <w:instrText xml:space="preserve"> PAGE   \* MERGEFORMAT </w:instrText>
    </w:r>
    <w:r w:rsidRPr="007F39FC">
      <w:rPr>
        <w:rFonts w:cs="Arial"/>
        <w:bCs/>
      </w:rPr>
      <w:fldChar w:fldCharType="separate"/>
    </w:r>
    <w:r w:rsidRPr="007F39FC">
      <w:rPr>
        <w:rFonts w:cs="Arial"/>
        <w:bCs/>
        <w:noProof/>
      </w:rPr>
      <w:t>2</w:t>
    </w:r>
    <w:r w:rsidRPr="007F39FC">
      <w:rPr>
        <w:rFonts w:cs="Arial"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5C98" w14:textId="77777777" w:rsidR="00BF1C4E" w:rsidRDefault="00BF1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C07CB" w14:textId="77777777" w:rsidR="00B604F3" w:rsidRDefault="00B604F3" w:rsidP="00B604F3">
      <w:r>
        <w:separator/>
      </w:r>
    </w:p>
  </w:footnote>
  <w:footnote w:type="continuationSeparator" w:id="0">
    <w:p w14:paraId="41CA2993" w14:textId="77777777" w:rsidR="00B604F3" w:rsidRDefault="00B604F3" w:rsidP="00B6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1644" w14:textId="77777777" w:rsidR="00BF1C4E" w:rsidRDefault="00BF1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B49F" w14:textId="77777777" w:rsidR="00BF1C4E" w:rsidRDefault="00BF1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3F0E" w14:textId="77777777" w:rsidR="00BF1C4E" w:rsidRDefault="00BF1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5686"/>
    <w:multiLevelType w:val="hybridMultilevel"/>
    <w:tmpl w:val="4764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7B4D"/>
    <w:multiLevelType w:val="hybridMultilevel"/>
    <w:tmpl w:val="29F2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167983">
    <w:abstractNumId w:val="1"/>
  </w:num>
  <w:num w:numId="2" w16cid:durableId="211054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F3"/>
    <w:rsid w:val="00021DB3"/>
    <w:rsid w:val="000330C3"/>
    <w:rsid w:val="000A1DF9"/>
    <w:rsid w:val="000A4882"/>
    <w:rsid w:val="000E2848"/>
    <w:rsid w:val="00105BBB"/>
    <w:rsid w:val="001707F2"/>
    <w:rsid w:val="001854B0"/>
    <w:rsid w:val="001A4B20"/>
    <w:rsid w:val="001B6E69"/>
    <w:rsid w:val="001E102D"/>
    <w:rsid w:val="001F610E"/>
    <w:rsid w:val="00227F4E"/>
    <w:rsid w:val="002300D4"/>
    <w:rsid w:val="002A3802"/>
    <w:rsid w:val="002C21E5"/>
    <w:rsid w:val="002D21F2"/>
    <w:rsid w:val="002D3F84"/>
    <w:rsid w:val="00324B75"/>
    <w:rsid w:val="00354BBA"/>
    <w:rsid w:val="00386629"/>
    <w:rsid w:val="00386BA3"/>
    <w:rsid w:val="003B1B7D"/>
    <w:rsid w:val="003C3F18"/>
    <w:rsid w:val="003D7591"/>
    <w:rsid w:val="003E6DE0"/>
    <w:rsid w:val="00477ACE"/>
    <w:rsid w:val="004A6144"/>
    <w:rsid w:val="00533BF5"/>
    <w:rsid w:val="005548EE"/>
    <w:rsid w:val="00555AB9"/>
    <w:rsid w:val="005569F5"/>
    <w:rsid w:val="00560E9F"/>
    <w:rsid w:val="005D0A3B"/>
    <w:rsid w:val="005F7525"/>
    <w:rsid w:val="006101D8"/>
    <w:rsid w:val="0063437D"/>
    <w:rsid w:val="006435F5"/>
    <w:rsid w:val="0066413E"/>
    <w:rsid w:val="00667B66"/>
    <w:rsid w:val="006720B1"/>
    <w:rsid w:val="006903FD"/>
    <w:rsid w:val="00693507"/>
    <w:rsid w:val="006A1F77"/>
    <w:rsid w:val="00735B83"/>
    <w:rsid w:val="0079667F"/>
    <w:rsid w:val="007E08B6"/>
    <w:rsid w:val="007F39FC"/>
    <w:rsid w:val="00826240"/>
    <w:rsid w:val="00896628"/>
    <w:rsid w:val="008A1D4C"/>
    <w:rsid w:val="008A363F"/>
    <w:rsid w:val="00956FAE"/>
    <w:rsid w:val="009F580E"/>
    <w:rsid w:val="00A11B5E"/>
    <w:rsid w:val="00A13A28"/>
    <w:rsid w:val="00A31811"/>
    <w:rsid w:val="00A31838"/>
    <w:rsid w:val="00A51C85"/>
    <w:rsid w:val="00A664D3"/>
    <w:rsid w:val="00A67D26"/>
    <w:rsid w:val="00AA4FEE"/>
    <w:rsid w:val="00AA6FE7"/>
    <w:rsid w:val="00B23EB3"/>
    <w:rsid w:val="00B25A39"/>
    <w:rsid w:val="00B604F3"/>
    <w:rsid w:val="00B77E8F"/>
    <w:rsid w:val="00B95404"/>
    <w:rsid w:val="00BA0D8E"/>
    <w:rsid w:val="00BA1A41"/>
    <w:rsid w:val="00BB6FAB"/>
    <w:rsid w:val="00BC6B4C"/>
    <w:rsid w:val="00BF1C4E"/>
    <w:rsid w:val="00C008B4"/>
    <w:rsid w:val="00C25647"/>
    <w:rsid w:val="00C30F0B"/>
    <w:rsid w:val="00CA22B1"/>
    <w:rsid w:val="00CD00AE"/>
    <w:rsid w:val="00CE4A8D"/>
    <w:rsid w:val="00D124D7"/>
    <w:rsid w:val="00D140CC"/>
    <w:rsid w:val="00D31CCB"/>
    <w:rsid w:val="00D92550"/>
    <w:rsid w:val="00D9380D"/>
    <w:rsid w:val="00DD399B"/>
    <w:rsid w:val="00DE2FE9"/>
    <w:rsid w:val="00E34CA2"/>
    <w:rsid w:val="00E644F9"/>
    <w:rsid w:val="00E72C87"/>
    <w:rsid w:val="00E73A7B"/>
    <w:rsid w:val="00E73FB7"/>
    <w:rsid w:val="00E86E19"/>
    <w:rsid w:val="00EA3A4D"/>
    <w:rsid w:val="00EF2A33"/>
    <w:rsid w:val="00F034F1"/>
    <w:rsid w:val="00F42ED7"/>
    <w:rsid w:val="00F55727"/>
    <w:rsid w:val="00F62521"/>
    <w:rsid w:val="00F74F6A"/>
    <w:rsid w:val="00F87F32"/>
    <w:rsid w:val="00FC1135"/>
    <w:rsid w:val="00F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4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04040" w:themeColor="text1" w:themeTint="BF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FB7"/>
    <w:pPr>
      <w:spacing w:after="0" w:line="240" w:lineRule="auto"/>
    </w:pPr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4F3"/>
  </w:style>
  <w:style w:type="paragraph" w:styleId="Footer">
    <w:name w:val="footer"/>
    <w:basedOn w:val="Normal"/>
    <w:link w:val="FooterChar"/>
    <w:uiPriority w:val="99"/>
    <w:unhideWhenUsed/>
    <w:rsid w:val="00B6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4F3"/>
  </w:style>
  <w:style w:type="paragraph" w:customStyle="1" w:styleId="SmallLoanDocModReq">
    <w:name w:val="SmallLoanDocModReq"/>
    <w:rsid w:val="00E73FB7"/>
    <w:pPr>
      <w:spacing w:after="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0"/>
    </w:rPr>
  </w:style>
  <w:style w:type="paragraph" w:styleId="BodyText">
    <w:name w:val="Body Text"/>
    <w:basedOn w:val="Normal"/>
    <w:link w:val="BodyTextChar"/>
    <w:rsid w:val="00E73FB7"/>
    <w:pPr>
      <w:spacing w:after="12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3FB7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73F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C85"/>
    <w:rPr>
      <w:color w:val="605E5C"/>
      <w:shd w:val="clear" w:color="auto" w:fill="E1DFDD"/>
    </w:rPr>
  </w:style>
  <w:style w:type="paragraph" w:customStyle="1" w:styleId="ExDStdProvsNormal">
    <w:name w:val="ExDStdProvsNormal"/>
    <w:rsid w:val="00B23EB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verPageLoanNumberandName">
    <w:name w:val="Cover Page (Loan Number and Name)"/>
    <w:basedOn w:val="Normal"/>
    <w:rsid w:val="00B23EB3"/>
    <w:pPr>
      <w:spacing w:after="240"/>
      <w:jc w:val="both"/>
    </w:pPr>
    <w:rPr>
      <w:rFonts w:ascii="Times New Roman" w:hAnsi="Times New Roman"/>
      <w:sz w:val="24"/>
      <w:szCs w:val="24"/>
    </w:rPr>
  </w:style>
  <w:style w:type="paragraph" w:customStyle="1" w:styleId="NormalHangingIndent2">
    <w:name w:val="Normal (Hanging Indent 2)"/>
    <w:basedOn w:val="Normal"/>
    <w:next w:val="Normal"/>
    <w:rsid w:val="00386BA3"/>
    <w:pPr>
      <w:spacing w:after="240"/>
      <w:ind w:left="1440" w:hanging="720"/>
      <w:jc w:val="both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F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F6A"/>
    <w:rPr>
      <w:rFonts w:eastAsia="Times New Roman" w:cs="Times New Roman"/>
      <w:color w:val="auto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F6A"/>
    <w:rPr>
      <w:rFonts w:eastAsia="Times New Roman" w:cs="Times New Roman"/>
      <w:b/>
      <w:bCs/>
      <w:color w:val="auto"/>
      <w:szCs w:val="20"/>
    </w:rPr>
  </w:style>
  <w:style w:type="paragraph" w:styleId="Revision">
    <w:name w:val="Revision"/>
    <w:hidden/>
    <w:uiPriority w:val="99"/>
    <w:semiHidden/>
    <w:rsid w:val="00693507"/>
    <w:pPr>
      <w:spacing w:after="0" w:line="240" w:lineRule="auto"/>
    </w:pPr>
    <w:rPr>
      <w:rFonts w:eastAsia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2023-05-10T18:14:00Z</dcterms:created>
  <dcterms:modified xsi:type="dcterms:W3CDTF">2023-05-10T18:16:00Z</dcterms:modified>
</cp:coreProperties>
</file>